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934D73" w:rsidRPr="000B4064" w:rsidTr="00310693">
        <w:trPr>
          <w:trHeight w:val="258"/>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934D73" w:rsidRPr="00F5227C" w:rsidRDefault="00934D73" w:rsidP="00310693">
            <w:pPr>
              <w:spacing w:before="40" w:after="40"/>
              <w:jc w:val="center"/>
              <w:rPr>
                <w:rFonts w:ascii="Arial" w:hAnsi="Arial"/>
                <w:b/>
                <w:bCs/>
                <w:sz w:val="12"/>
                <w:szCs w:val="12"/>
              </w:rPr>
            </w:pPr>
            <w:r w:rsidRPr="00F5227C">
              <w:rPr>
                <w:rFonts w:ascii="Arial" w:hAnsi="Arial"/>
                <w:b/>
                <w:bCs/>
                <w:color w:val="FF0000"/>
                <w:sz w:val="12"/>
                <w:szCs w:val="12"/>
              </w:rPr>
              <w:t>If the conditions or procedures specified on this permit change, Applicant shall</w:t>
            </w:r>
            <w:r w:rsidRPr="00F5227C">
              <w:rPr>
                <w:rFonts w:ascii="Arial" w:eastAsia="Times New Roman" w:hAnsi="Arial" w:cs="Arial"/>
                <w:b/>
                <w:bCs/>
                <w:iCs/>
                <w:color w:val="FF0000"/>
                <w:sz w:val="12"/>
                <w:szCs w:val="12"/>
                <w:lang w:bidi="ar-SA"/>
              </w:rPr>
              <w:t xml:space="preserve"> </w:t>
            </w:r>
            <w:r w:rsidRPr="00F5227C">
              <w:rPr>
                <w:rFonts w:ascii="Arial" w:eastAsia="Times New Roman" w:hAnsi="Arial" w:cs="Arial"/>
                <w:b/>
                <w:bCs/>
                <w:i/>
                <w:iCs/>
                <w:color w:val="FF0000"/>
                <w:sz w:val="12"/>
                <w:szCs w:val="12"/>
                <w:lang w:bidi="ar-SA"/>
              </w:rPr>
              <w:t>STOP WORK IMMEDIATELY,</w:t>
            </w:r>
            <w:r w:rsidRPr="00F5227C">
              <w:rPr>
                <w:rFonts w:ascii="Arial" w:eastAsia="Times New Roman" w:hAnsi="Arial" w:cs="Arial"/>
                <w:b/>
                <w:bCs/>
                <w:iCs/>
                <w:color w:val="FF0000"/>
                <w:sz w:val="12"/>
                <w:szCs w:val="12"/>
                <w:lang w:bidi="ar-SA"/>
              </w:rPr>
              <w:t xml:space="preserve"> </w:t>
            </w:r>
            <w:r w:rsidRPr="00F5227C">
              <w:rPr>
                <w:rFonts w:ascii="Arial" w:hAnsi="Arial"/>
                <w:b/>
                <w:bCs/>
                <w:color w:val="FF0000"/>
                <w:sz w:val="12"/>
                <w:szCs w:val="12"/>
              </w:rPr>
              <w:t>and notify the Permit to Work Office / Permit Issuer</w:t>
            </w:r>
          </w:p>
        </w:tc>
      </w:tr>
      <w:tr w:rsidR="00934D73" w:rsidRPr="000B4064" w:rsidTr="00310693">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934D73" w:rsidRPr="00F5227C" w:rsidRDefault="00934D73" w:rsidP="00310693">
            <w:pPr>
              <w:overflowPunct w:val="0"/>
              <w:autoSpaceDE w:val="0"/>
              <w:autoSpaceDN w:val="0"/>
              <w:adjustRightInd w:val="0"/>
              <w:spacing w:before="60" w:after="60" w:line="240" w:lineRule="auto"/>
              <w:jc w:val="center"/>
              <w:textAlignment w:val="baseline"/>
              <w:rPr>
                <w:rFonts w:ascii="Arial" w:eastAsia="Times New Roman" w:hAnsi="Arial" w:cs="Arial"/>
                <w:b/>
                <w:bCs/>
                <w:iCs/>
                <w:sz w:val="12"/>
                <w:szCs w:val="12"/>
                <w:lang w:bidi="ar-SA"/>
              </w:rPr>
            </w:pPr>
            <w:r w:rsidRPr="00F5227C">
              <w:rPr>
                <w:rFonts w:ascii="Arial" w:hAnsi="Arial"/>
                <w:b/>
                <w:bCs/>
                <w:i/>
                <w:sz w:val="12"/>
                <w:szCs w:val="12"/>
              </w:rPr>
              <w:t>NOTE: To be submitted along with PSS-FRM-L-400-001 (Land Permit Application)</w:t>
            </w:r>
          </w:p>
        </w:tc>
      </w:tr>
    </w:tbl>
    <w:tbl>
      <w:tblPr>
        <w:tblStyle w:val="TableGrid"/>
        <w:tblW w:w="5601" w:type="pct"/>
        <w:tblInd w:w="-522" w:type="dxa"/>
        <w:tblLook w:val="04A0" w:firstRow="1" w:lastRow="0" w:firstColumn="1" w:lastColumn="0" w:noHBand="0" w:noVBand="1"/>
      </w:tblPr>
      <w:tblGrid>
        <w:gridCol w:w="3214"/>
        <w:gridCol w:w="1421"/>
        <w:gridCol w:w="882"/>
        <w:gridCol w:w="711"/>
        <w:gridCol w:w="1233"/>
        <w:gridCol w:w="854"/>
        <w:gridCol w:w="711"/>
        <w:gridCol w:w="1327"/>
      </w:tblGrid>
      <w:tr w:rsidR="0038278A" w:rsidRPr="00934D73" w:rsidTr="00C34734">
        <w:trPr>
          <w:trHeight w:val="181"/>
        </w:trPr>
        <w:tc>
          <w:tcPr>
            <w:tcW w:w="1562" w:type="pct"/>
            <w:shd w:val="clear" w:color="auto" w:fill="D9D9D9" w:themeFill="background1" w:themeFillShade="D9"/>
            <w:vAlign w:val="center"/>
          </w:tcPr>
          <w:p w:rsidR="0038278A" w:rsidRPr="00934D73" w:rsidRDefault="0038278A" w:rsidP="009F14A3">
            <w:pPr>
              <w:pStyle w:val="Bullet"/>
              <w:numPr>
                <w:ilvl w:val="0"/>
                <w:numId w:val="0"/>
              </w:numPr>
              <w:tabs>
                <w:tab w:val="left" w:pos="252"/>
              </w:tabs>
              <w:spacing w:before="80" w:after="80"/>
              <w:jc w:val="left"/>
              <w:rPr>
                <w:rFonts w:ascii="Verdana" w:eastAsia="Calibri" w:hAnsi="Verdana" w:cs="Arial"/>
                <w:b/>
                <w:sz w:val="18"/>
                <w:szCs w:val="18"/>
                <w:lang w:bidi="ar-SA"/>
              </w:rPr>
            </w:pPr>
            <w:r w:rsidRPr="00934D73">
              <w:rPr>
                <w:rFonts w:ascii="Verdana" w:eastAsia="Calibri" w:hAnsi="Verdana" w:cs="Arial"/>
                <w:b/>
                <w:sz w:val="18"/>
                <w:szCs w:val="18"/>
                <w:lang w:bidi="ar-SA"/>
              </w:rPr>
              <w:t>Permit No.</w:t>
            </w:r>
          </w:p>
        </w:tc>
        <w:tc>
          <w:tcPr>
            <w:tcW w:w="696" w:type="pct"/>
            <w:vAlign w:val="center"/>
          </w:tcPr>
          <w:p w:rsidR="0038278A" w:rsidRPr="00934D73" w:rsidRDefault="0038278A" w:rsidP="003C11BE">
            <w:pPr>
              <w:pStyle w:val="Bullet"/>
              <w:numPr>
                <w:ilvl w:val="0"/>
                <w:numId w:val="0"/>
              </w:numPr>
              <w:spacing w:before="80" w:after="80"/>
              <w:jc w:val="left"/>
              <w:rPr>
                <w:rFonts w:ascii="Verdana" w:eastAsia="Calibri" w:hAnsi="Verdana" w:cs="Arial"/>
                <w:sz w:val="18"/>
                <w:szCs w:val="18"/>
                <w:lang w:bidi="ar-SA"/>
              </w:rPr>
            </w:pPr>
          </w:p>
        </w:tc>
        <w:tc>
          <w:tcPr>
            <w:tcW w:w="1392" w:type="pct"/>
            <w:gridSpan w:val="3"/>
            <w:shd w:val="clear" w:color="auto" w:fill="D9D9D9" w:themeFill="background1" w:themeFillShade="D9"/>
            <w:vAlign w:val="center"/>
          </w:tcPr>
          <w:p w:rsidR="0038278A" w:rsidRPr="00934D73" w:rsidRDefault="0038278A" w:rsidP="0038278A">
            <w:pPr>
              <w:pStyle w:val="Bullet"/>
              <w:numPr>
                <w:ilvl w:val="0"/>
                <w:numId w:val="0"/>
              </w:numPr>
              <w:tabs>
                <w:tab w:val="left" w:pos="252"/>
              </w:tabs>
              <w:spacing w:before="80" w:after="80"/>
              <w:jc w:val="left"/>
              <w:rPr>
                <w:rFonts w:ascii="Verdana" w:eastAsia="Calibri" w:hAnsi="Verdana" w:cs="Arial"/>
                <w:sz w:val="18"/>
                <w:szCs w:val="18"/>
                <w:lang w:bidi="ar-SA"/>
              </w:rPr>
            </w:pPr>
            <w:r w:rsidRPr="00934D73">
              <w:rPr>
                <w:rFonts w:ascii="Verdana" w:eastAsia="Calibri" w:hAnsi="Verdana" w:cs="Arial"/>
                <w:b/>
                <w:sz w:val="18"/>
                <w:szCs w:val="18"/>
                <w:lang w:bidi="ar-SA"/>
              </w:rPr>
              <w:t>Work Order/ Contract No.</w:t>
            </w:r>
          </w:p>
        </w:tc>
        <w:tc>
          <w:tcPr>
            <w:tcW w:w="1349" w:type="pct"/>
            <w:gridSpan w:val="3"/>
            <w:vAlign w:val="center"/>
          </w:tcPr>
          <w:p w:rsidR="0038278A" w:rsidRPr="00934D73" w:rsidRDefault="0038278A" w:rsidP="003C11BE">
            <w:pPr>
              <w:pStyle w:val="Bullet"/>
              <w:numPr>
                <w:ilvl w:val="0"/>
                <w:numId w:val="0"/>
              </w:numPr>
              <w:spacing w:before="80" w:after="80"/>
              <w:jc w:val="left"/>
              <w:rPr>
                <w:rFonts w:ascii="Verdana" w:eastAsia="Calibri" w:hAnsi="Verdana" w:cs="Arial"/>
                <w:sz w:val="18"/>
                <w:szCs w:val="18"/>
                <w:lang w:bidi="ar-SA"/>
              </w:rPr>
            </w:pPr>
          </w:p>
        </w:tc>
      </w:tr>
      <w:tr w:rsidR="00784F5F" w:rsidRPr="00934D73" w:rsidTr="00C34734">
        <w:trPr>
          <w:trHeight w:val="181"/>
        </w:trPr>
        <w:tc>
          <w:tcPr>
            <w:tcW w:w="1562" w:type="pct"/>
            <w:vMerge w:val="restart"/>
            <w:shd w:val="clear" w:color="auto" w:fill="D9D9D9" w:themeFill="background1" w:themeFillShade="D9"/>
            <w:vAlign w:val="center"/>
          </w:tcPr>
          <w:p w:rsidR="00D1145E" w:rsidRPr="00934D73" w:rsidRDefault="0038278A"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934D73">
              <w:rPr>
                <w:rFonts w:ascii="Verdana" w:eastAsia="Calibri" w:hAnsi="Verdana" w:cs="Arial"/>
                <w:b/>
                <w:sz w:val="18"/>
                <w:szCs w:val="18"/>
                <w:lang w:bidi="ar-SA"/>
              </w:rPr>
              <w:t>Port Name:</w:t>
            </w:r>
          </w:p>
        </w:tc>
        <w:tc>
          <w:tcPr>
            <w:tcW w:w="696" w:type="pct"/>
            <w:vMerge w:val="restart"/>
            <w:vAlign w:val="center"/>
          </w:tcPr>
          <w:p w:rsidR="00D1145E" w:rsidRPr="00934D73" w:rsidRDefault="00D1145E" w:rsidP="003D29B5">
            <w:pPr>
              <w:pStyle w:val="Bullet"/>
              <w:numPr>
                <w:ilvl w:val="0"/>
                <w:numId w:val="0"/>
              </w:numPr>
              <w:spacing w:before="80" w:after="80"/>
              <w:jc w:val="left"/>
              <w:rPr>
                <w:rFonts w:ascii="Verdana" w:eastAsia="Calibri" w:hAnsi="Verdana" w:cs="Arial"/>
                <w:b/>
                <w:sz w:val="18"/>
                <w:szCs w:val="18"/>
                <w:lang w:bidi="ar-SA"/>
              </w:rPr>
            </w:pPr>
          </w:p>
        </w:tc>
        <w:tc>
          <w:tcPr>
            <w:tcW w:w="435" w:type="pct"/>
            <w:vMerge w:val="restart"/>
            <w:shd w:val="clear" w:color="auto" w:fill="D9D9D9" w:themeFill="background1" w:themeFillShade="D9"/>
            <w:vAlign w:val="center"/>
          </w:tcPr>
          <w:p w:rsidR="00D1145E" w:rsidRPr="00934D73" w:rsidRDefault="00D1145E" w:rsidP="00A10DFD">
            <w:pPr>
              <w:pStyle w:val="Bullet"/>
              <w:numPr>
                <w:ilvl w:val="0"/>
                <w:numId w:val="0"/>
              </w:numPr>
              <w:tabs>
                <w:tab w:val="left" w:pos="297"/>
              </w:tabs>
              <w:spacing w:before="80" w:after="80"/>
              <w:jc w:val="left"/>
              <w:rPr>
                <w:rFonts w:ascii="Verdana" w:eastAsia="Calibri" w:hAnsi="Verdana" w:cs="Arial"/>
                <w:b/>
                <w:sz w:val="18"/>
                <w:szCs w:val="18"/>
                <w:lang w:bidi="ar-SA"/>
              </w:rPr>
            </w:pPr>
            <w:r w:rsidRPr="00934D73">
              <w:rPr>
                <w:rFonts w:ascii="Verdana" w:eastAsia="Calibri" w:hAnsi="Verdana" w:cs="Arial"/>
                <w:b/>
                <w:sz w:val="18"/>
                <w:szCs w:val="18"/>
                <w:lang w:bidi="ar-SA"/>
              </w:rPr>
              <w:t xml:space="preserve">Job Start </w:t>
            </w:r>
          </w:p>
        </w:tc>
        <w:tc>
          <w:tcPr>
            <w:tcW w:w="348" w:type="pct"/>
            <w:shd w:val="clear" w:color="auto" w:fill="D9D9D9" w:themeFill="background1" w:themeFillShade="D9"/>
            <w:vAlign w:val="center"/>
          </w:tcPr>
          <w:p w:rsidR="00D1145E" w:rsidRPr="00934D73" w:rsidRDefault="00D1145E" w:rsidP="00A10DFD">
            <w:pPr>
              <w:pStyle w:val="Bullet"/>
              <w:numPr>
                <w:ilvl w:val="0"/>
                <w:numId w:val="0"/>
              </w:numPr>
              <w:tabs>
                <w:tab w:val="left" w:pos="297"/>
              </w:tabs>
              <w:spacing w:before="80" w:after="80"/>
              <w:jc w:val="left"/>
              <w:rPr>
                <w:rFonts w:ascii="Verdana" w:eastAsia="Calibri" w:hAnsi="Verdana" w:cs="Arial"/>
                <w:b/>
                <w:sz w:val="18"/>
                <w:szCs w:val="18"/>
                <w:lang w:bidi="ar-SA"/>
              </w:rPr>
            </w:pPr>
            <w:r w:rsidRPr="00934D73">
              <w:rPr>
                <w:rFonts w:ascii="Verdana" w:eastAsia="Calibri" w:hAnsi="Verdana" w:cs="Arial"/>
                <w:b/>
                <w:sz w:val="18"/>
                <w:szCs w:val="18"/>
                <w:lang w:bidi="ar-SA"/>
              </w:rPr>
              <w:t xml:space="preserve">Date  </w:t>
            </w:r>
          </w:p>
        </w:tc>
        <w:tc>
          <w:tcPr>
            <w:tcW w:w="609" w:type="pct"/>
            <w:tcBorders>
              <w:bottom w:val="single" w:sz="4" w:space="0" w:color="000000" w:themeColor="text1"/>
            </w:tcBorders>
            <w:vAlign w:val="center"/>
          </w:tcPr>
          <w:p w:rsidR="00D1145E" w:rsidRPr="00934D73" w:rsidRDefault="00D1145E" w:rsidP="00C34734">
            <w:pPr>
              <w:pStyle w:val="Bullet"/>
              <w:numPr>
                <w:ilvl w:val="0"/>
                <w:numId w:val="0"/>
              </w:numPr>
              <w:spacing w:before="80" w:after="80"/>
              <w:jc w:val="center"/>
              <w:rPr>
                <w:rFonts w:ascii="Verdana" w:eastAsia="Calibri" w:hAnsi="Verdana" w:cs="Arial"/>
                <w:sz w:val="18"/>
                <w:szCs w:val="18"/>
                <w:lang w:bidi="ar-SA"/>
              </w:rPr>
            </w:pPr>
          </w:p>
        </w:tc>
        <w:tc>
          <w:tcPr>
            <w:tcW w:w="347" w:type="pct"/>
            <w:vMerge w:val="restart"/>
            <w:shd w:val="clear" w:color="auto" w:fill="D9D9D9" w:themeFill="background1" w:themeFillShade="D9"/>
            <w:vAlign w:val="center"/>
          </w:tcPr>
          <w:p w:rsidR="00D1145E" w:rsidRPr="00934D73" w:rsidRDefault="00D1145E" w:rsidP="00A10DFD">
            <w:pPr>
              <w:pStyle w:val="Bullet"/>
              <w:numPr>
                <w:ilvl w:val="0"/>
                <w:numId w:val="0"/>
              </w:numPr>
              <w:spacing w:before="80" w:after="80"/>
              <w:jc w:val="left"/>
              <w:rPr>
                <w:rFonts w:ascii="Verdana" w:eastAsia="Calibri" w:hAnsi="Verdana" w:cs="Arial"/>
                <w:sz w:val="18"/>
                <w:szCs w:val="18"/>
                <w:lang w:bidi="ar-SA"/>
              </w:rPr>
            </w:pPr>
            <w:r w:rsidRPr="00934D73">
              <w:rPr>
                <w:rFonts w:ascii="Verdana" w:eastAsia="Calibri" w:hAnsi="Verdana" w:cs="Arial"/>
                <w:b/>
                <w:sz w:val="18"/>
                <w:szCs w:val="18"/>
                <w:lang w:bidi="ar-SA"/>
              </w:rPr>
              <w:t xml:space="preserve">Expiry </w:t>
            </w:r>
          </w:p>
        </w:tc>
        <w:tc>
          <w:tcPr>
            <w:tcW w:w="347" w:type="pct"/>
            <w:shd w:val="clear" w:color="auto" w:fill="D9D9D9" w:themeFill="background1" w:themeFillShade="D9"/>
            <w:vAlign w:val="center"/>
          </w:tcPr>
          <w:p w:rsidR="00D1145E" w:rsidRPr="00934D73" w:rsidRDefault="00D1145E" w:rsidP="00A10DFD">
            <w:pPr>
              <w:pStyle w:val="Bullet"/>
              <w:numPr>
                <w:ilvl w:val="0"/>
                <w:numId w:val="0"/>
              </w:numPr>
              <w:spacing w:before="80" w:after="80"/>
              <w:jc w:val="left"/>
              <w:rPr>
                <w:rFonts w:ascii="Verdana" w:eastAsia="Calibri" w:hAnsi="Verdana" w:cs="Arial"/>
                <w:sz w:val="18"/>
                <w:szCs w:val="18"/>
                <w:lang w:bidi="ar-SA"/>
              </w:rPr>
            </w:pPr>
            <w:r w:rsidRPr="00934D73">
              <w:rPr>
                <w:rFonts w:ascii="Verdana" w:eastAsia="Calibri" w:hAnsi="Verdana" w:cs="Arial"/>
                <w:b/>
                <w:sz w:val="18"/>
                <w:szCs w:val="18"/>
                <w:lang w:bidi="ar-SA"/>
              </w:rPr>
              <w:t>Date</w:t>
            </w:r>
          </w:p>
        </w:tc>
        <w:tc>
          <w:tcPr>
            <w:tcW w:w="656" w:type="pct"/>
            <w:vAlign w:val="center"/>
          </w:tcPr>
          <w:p w:rsidR="00D1145E" w:rsidRPr="00934D73" w:rsidRDefault="00D1145E" w:rsidP="00C34734">
            <w:pPr>
              <w:pStyle w:val="Bullet"/>
              <w:numPr>
                <w:ilvl w:val="0"/>
                <w:numId w:val="0"/>
              </w:numPr>
              <w:spacing w:before="80" w:after="80"/>
              <w:jc w:val="center"/>
              <w:rPr>
                <w:rFonts w:ascii="Verdana" w:eastAsia="Calibri" w:hAnsi="Verdana" w:cs="Arial"/>
                <w:sz w:val="18"/>
                <w:szCs w:val="18"/>
                <w:lang w:bidi="ar-SA"/>
              </w:rPr>
            </w:pPr>
          </w:p>
        </w:tc>
      </w:tr>
      <w:tr w:rsidR="00784F5F" w:rsidRPr="00934D73" w:rsidTr="00C34734">
        <w:trPr>
          <w:trHeight w:val="181"/>
        </w:trPr>
        <w:tc>
          <w:tcPr>
            <w:tcW w:w="1562" w:type="pct"/>
            <w:vMerge/>
            <w:shd w:val="clear" w:color="auto" w:fill="D9D9D9" w:themeFill="background1" w:themeFillShade="D9"/>
            <w:vAlign w:val="center"/>
          </w:tcPr>
          <w:p w:rsidR="00D1145E" w:rsidRPr="00934D73" w:rsidRDefault="00D1145E"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696" w:type="pct"/>
            <w:vMerge/>
            <w:tcBorders>
              <w:bottom w:val="single" w:sz="4" w:space="0" w:color="000000" w:themeColor="text1"/>
            </w:tcBorders>
            <w:vAlign w:val="center"/>
          </w:tcPr>
          <w:p w:rsidR="00D1145E" w:rsidRPr="00934D73" w:rsidRDefault="00D1145E" w:rsidP="003D29B5">
            <w:pPr>
              <w:pStyle w:val="Bullet"/>
              <w:numPr>
                <w:ilvl w:val="0"/>
                <w:numId w:val="0"/>
              </w:numPr>
              <w:spacing w:before="80" w:after="80"/>
              <w:jc w:val="left"/>
              <w:rPr>
                <w:rFonts w:ascii="Verdana" w:eastAsia="Calibri" w:hAnsi="Verdana" w:cs="Arial"/>
                <w:b/>
                <w:sz w:val="18"/>
                <w:szCs w:val="18"/>
                <w:lang w:bidi="ar-SA"/>
              </w:rPr>
            </w:pPr>
          </w:p>
        </w:tc>
        <w:tc>
          <w:tcPr>
            <w:tcW w:w="435" w:type="pct"/>
            <w:vMerge/>
            <w:tcBorders>
              <w:bottom w:val="single" w:sz="4" w:space="0" w:color="000000" w:themeColor="text1"/>
            </w:tcBorders>
            <w:shd w:val="clear" w:color="auto" w:fill="D9D9D9" w:themeFill="background1" w:themeFillShade="D9"/>
            <w:vAlign w:val="center"/>
          </w:tcPr>
          <w:p w:rsidR="00D1145E" w:rsidRPr="00934D73" w:rsidRDefault="00D1145E" w:rsidP="003D29B5">
            <w:pPr>
              <w:pStyle w:val="Bullet"/>
              <w:numPr>
                <w:ilvl w:val="0"/>
                <w:numId w:val="0"/>
              </w:numPr>
              <w:tabs>
                <w:tab w:val="left" w:pos="297"/>
              </w:tabs>
              <w:spacing w:before="80" w:after="80"/>
              <w:jc w:val="left"/>
              <w:rPr>
                <w:rFonts w:ascii="Verdana" w:eastAsia="Calibri" w:hAnsi="Verdana" w:cs="Arial"/>
                <w:b/>
                <w:sz w:val="18"/>
                <w:szCs w:val="18"/>
                <w:lang w:bidi="ar-SA"/>
              </w:rPr>
            </w:pPr>
          </w:p>
        </w:tc>
        <w:tc>
          <w:tcPr>
            <w:tcW w:w="348" w:type="pct"/>
            <w:tcBorders>
              <w:bottom w:val="single" w:sz="4" w:space="0" w:color="000000" w:themeColor="text1"/>
            </w:tcBorders>
            <w:shd w:val="clear" w:color="auto" w:fill="D9D9D9" w:themeFill="background1" w:themeFillShade="D9"/>
            <w:vAlign w:val="center"/>
          </w:tcPr>
          <w:p w:rsidR="00D1145E" w:rsidRPr="00934D73" w:rsidRDefault="00D1145E" w:rsidP="003D29B5">
            <w:pPr>
              <w:pStyle w:val="Bullet"/>
              <w:numPr>
                <w:ilvl w:val="0"/>
                <w:numId w:val="0"/>
              </w:numPr>
              <w:tabs>
                <w:tab w:val="left" w:pos="297"/>
              </w:tabs>
              <w:spacing w:before="80" w:after="80"/>
              <w:jc w:val="left"/>
              <w:rPr>
                <w:rFonts w:ascii="Verdana" w:eastAsia="Calibri" w:hAnsi="Verdana" w:cs="Arial"/>
                <w:b/>
                <w:sz w:val="18"/>
                <w:szCs w:val="18"/>
                <w:lang w:bidi="ar-SA"/>
              </w:rPr>
            </w:pPr>
            <w:r w:rsidRPr="00934D73">
              <w:rPr>
                <w:rFonts w:ascii="Verdana" w:eastAsia="Calibri" w:hAnsi="Verdana" w:cs="Arial"/>
                <w:b/>
                <w:sz w:val="18"/>
                <w:szCs w:val="18"/>
                <w:lang w:bidi="ar-SA"/>
              </w:rPr>
              <w:t>Time</w:t>
            </w:r>
          </w:p>
        </w:tc>
        <w:tc>
          <w:tcPr>
            <w:tcW w:w="609" w:type="pct"/>
            <w:tcBorders>
              <w:bottom w:val="single" w:sz="4" w:space="0" w:color="000000" w:themeColor="text1"/>
            </w:tcBorders>
            <w:vAlign w:val="center"/>
          </w:tcPr>
          <w:p w:rsidR="00D1145E" w:rsidRPr="00934D73" w:rsidRDefault="00D1145E" w:rsidP="00C34734">
            <w:pPr>
              <w:pStyle w:val="Bullet"/>
              <w:numPr>
                <w:ilvl w:val="0"/>
                <w:numId w:val="0"/>
              </w:numPr>
              <w:spacing w:before="80" w:after="80"/>
              <w:jc w:val="center"/>
              <w:rPr>
                <w:rFonts w:ascii="Verdana" w:eastAsia="Calibri" w:hAnsi="Verdana" w:cs="Arial"/>
                <w:sz w:val="18"/>
                <w:szCs w:val="18"/>
                <w:lang w:bidi="ar-SA"/>
              </w:rPr>
            </w:pPr>
          </w:p>
        </w:tc>
        <w:tc>
          <w:tcPr>
            <w:tcW w:w="347" w:type="pct"/>
            <w:vMerge/>
            <w:tcBorders>
              <w:bottom w:val="single" w:sz="4" w:space="0" w:color="000000" w:themeColor="text1"/>
            </w:tcBorders>
            <w:shd w:val="clear" w:color="auto" w:fill="D9D9D9" w:themeFill="background1" w:themeFillShade="D9"/>
            <w:vAlign w:val="center"/>
          </w:tcPr>
          <w:p w:rsidR="00D1145E" w:rsidRPr="00934D73" w:rsidRDefault="00D1145E" w:rsidP="003C11BE">
            <w:pPr>
              <w:pStyle w:val="Bullet"/>
              <w:numPr>
                <w:ilvl w:val="0"/>
                <w:numId w:val="0"/>
              </w:numPr>
              <w:spacing w:before="80" w:after="80"/>
              <w:jc w:val="left"/>
              <w:rPr>
                <w:rFonts w:ascii="Verdana" w:eastAsia="Calibri" w:hAnsi="Verdana" w:cs="Arial"/>
                <w:b/>
                <w:sz w:val="18"/>
                <w:szCs w:val="18"/>
                <w:lang w:bidi="ar-SA"/>
              </w:rPr>
            </w:pPr>
          </w:p>
        </w:tc>
        <w:tc>
          <w:tcPr>
            <w:tcW w:w="347" w:type="pct"/>
            <w:tcBorders>
              <w:bottom w:val="single" w:sz="4" w:space="0" w:color="000000" w:themeColor="text1"/>
            </w:tcBorders>
            <w:shd w:val="clear" w:color="auto" w:fill="D9D9D9" w:themeFill="background1" w:themeFillShade="D9"/>
            <w:vAlign w:val="center"/>
          </w:tcPr>
          <w:p w:rsidR="00D1145E" w:rsidRPr="00934D73" w:rsidRDefault="00D1145E" w:rsidP="003C11BE">
            <w:pPr>
              <w:pStyle w:val="Bullet"/>
              <w:numPr>
                <w:ilvl w:val="0"/>
                <w:numId w:val="0"/>
              </w:numPr>
              <w:spacing w:before="80" w:after="80"/>
              <w:jc w:val="left"/>
              <w:rPr>
                <w:rFonts w:ascii="Verdana" w:eastAsia="Calibri" w:hAnsi="Verdana" w:cs="Arial"/>
                <w:b/>
                <w:sz w:val="18"/>
                <w:szCs w:val="18"/>
                <w:lang w:bidi="ar-SA"/>
              </w:rPr>
            </w:pPr>
            <w:r w:rsidRPr="00934D73">
              <w:rPr>
                <w:rFonts w:ascii="Verdana" w:eastAsia="Calibri" w:hAnsi="Verdana" w:cs="Arial"/>
                <w:b/>
                <w:sz w:val="18"/>
                <w:szCs w:val="18"/>
                <w:lang w:bidi="ar-SA"/>
              </w:rPr>
              <w:t>Time</w:t>
            </w:r>
          </w:p>
        </w:tc>
        <w:tc>
          <w:tcPr>
            <w:tcW w:w="656" w:type="pct"/>
            <w:tcBorders>
              <w:bottom w:val="single" w:sz="4" w:space="0" w:color="000000" w:themeColor="text1"/>
            </w:tcBorders>
            <w:vAlign w:val="center"/>
          </w:tcPr>
          <w:p w:rsidR="00D1145E" w:rsidRPr="00934D73" w:rsidRDefault="00D1145E" w:rsidP="00C34734">
            <w:pPr>
              <w:pStyle w:val="Bullet"/>
              <w:numPr>
                <w:ilvl w:val="0"/>
                <w:numId w:val="0"/>
              </w:numPr>
              <w:spacing w:before="80" w:after="80"/>
              <w:jc w:val="center"/>
              <w:rPr>
                <w:rFonts w:ascii="Verdana" w:eastAsia="Calibri" w:hAnsi="Verdana" w:cs="Arial"/>
                <w:sz w:val="18"/>
                <w:szCs w:val="18"/>
                <w:lang w:bidi="ar-SA"/>
              </w:rPr>
            </w:pPr>
          </w:p>
        </w:tc>
      </w:tr>
      <w:tr w:rsidR="00DE7A67" w:rsidRPr="00934D73" w:rsidTr="00C34734">
        <w:trPr>
          <w:trHeight w:val="181"/>
        </w:trPr>
        <w:tc>
          <w:tcPr>
            <w:tcW w:w="1562" w:type="pct"/>
            <w:shd w:val="clear" w:color="auto" w:fill="D9D9D9" w:themeFill="background1" w:themeFillShade="D9"/>
            <w:vAlign w:val="center"/>
          </w:tcPr>
          <w:p w:rsidR="00DE7A67" w:rsidRPr="00934D73" w:rsidRDefault="00DE7A67"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934D73">
              <w:rPr>
                <w:rFonts w:ascii="Verdana" w:eastAsia="Calibri" w:hAnsi="Verdana" w:cs="Arial"/>
                <w:b/>
                <w:sz w:val="18"/>
                <w:szCs w:val="18"/>
                <w:lang w:bidi="ar-SA"/>
              </w:rPr>
              <w:t xml:space="preserve">Permit Work Location &amp; </w:t>
            </w:r>
            <w:r w:rsidRPr="00934D73">
              <w:rPr>
                <w:rFonts w:ascii="Verdana" w:hAnsi="Verdana" w:cs="Arial"/>
                <w:b/>
                <w:iCs/>
                <w:sz w:val="18"/>
                <w:szCs w:val="18"/>
                <w:lang w:bidi="ar-SA"/>
              </w:rPr>
              <w:t>Description</w:t>
            </w:r>
          </w:p>
        </w:tc>
        <w:tc>
          <w:tcPr>
            <w:tcW w:w="3438" w:type="pct"/>
            <w:gridSpan w:val="7"/>
            <w:tcBorders>
              <w:bottom w:val="single" w:sz="4" w:space="0" w:color="000000" w:themeColor="text1"/>
            </w:tcBorders>
            <w:vAlign w:val="center"/>
          </w:tcPr>
          <w:p w:rsidR="00DE7A67" w:rsidRPr="00934D73" w:rsidRDefault="00DE7A67" w:rsidP="003C11BE">
            <w:pPr>
              <w:pStyle w:val="Bullet"/>
              <w:numPr>
                <w:ilvl w:val="0"/>
                <w:numId w:val="0"/>
              </w:numPr>
              <w:spacing w:before="80" w:after="80"/>
              <w:jc w:val="left"/>
              <w:rPr>
                <w:rFonts w:ascii="Verdana" w:eastAsia="Calibri" w:hAnsi="Verdana" w:cs="Arial"/>
                <w:sz w:val="18"/>
                <w:szCs w:val="18"/>
                <w:lang w:bidi="ar-SA"/>
              </w:rPr>
            </w:pPr>
          </w:p>
        </w:tc>
      </w:tr>
      <w:tr w:rsidR="00952573" w:rsidRPr="00934D73" w:rsidTr="00934D73">
        <w:trPr>
          <w:trHeight w:val="181"/>
        </w:trPr>
        <w:tc>
          <w:tcPr>
            <w:tcW w:w="1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2573" w:rsidRPr="00934D73" w:rsidRDefault="00952573">
            <w:pPr>
              <w:overflowPunct w:val="0"/>
              <w:autoSpaceDE w:val="0"/>
              <w:autoSpaceDN w:val="0"/>
              <w:adjustRightInd w:val="0"/>
              <w:spacing w:before="60" w:after="60"/>
              <w:textAlignment w:val="baseline"/>
              <w:rPr>
                <w:rFonts w:ascii="Verdana" w:eastAsia="Times New Roman" w:hAnsi="Verdana" w:cs="Arial"/>
                <w:b/>
                <w:iCs/>
                <w:sz w:val="18"/>
                <w:szCs w:val="18"/>
              </w:rPr>
            </w:pPr>
            <w:r w:rsidRPr="00934D73">
              <w:rPr>
                <w:rFonts w:ascii="Verdana" w:eastAsia="Times New Roman" w:hAnsi="Verdana" w:cs="Arial"/>
                <w:b/>
                <w:iCs/>
                <w:sz w:val="18"/>
                <w:szCs w:val="18"/>
              </w:rPr>
              <w:t>No. of Workers</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2573" w:rsidRPr="00934D73" w:rsidRDefault="00952573" w:rsidP="00C34734">
            <w:pPr>
              <w:pStyle w:val="Bullet"/>
              <w:numPr>
                <w:ilvl w:val="0"/>
                <w:numId w:val="0"/>
              </w:numPr>
              <w:spacing w:before="80" w:after="80"/>
              <w:jc w:val="center"/>
              <w:rPr>
                <w:rFonts w:ascii="Verdana" w:eastAsia="Calibri" w:hAnsi="Verdana" w:cs="Arial"/>
                <w:b/>
                <w:bCs/>
                <w:sz w:val="18"/>
                <w:szCs w:val="18"/>
                <w:lang w:bidi="ar-SA"/>
              </w:rPr>
            </w:pPr>
          </w:p>
        </w:tc>
        <w:tc>
          <w:tcPr>
            <w:tcW w:w="13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2573" w:rsidRPr="00934D73" w:rsidRDefault="00952573">
            <w:pPr>
              <w:overflowPunct w:val="0"/>
              <w:autoSpaceDE w:val="0"/>
              <w:autoSpaceDN w:val="0"/>
              <w:adjustRightInd w:val="0"/>
              <w:spacing w:before="60" w:after="60"/>
              <w:textAlignment w:val="baseline"/>
              <w:rPr>
                <w:rFonts w:ascii="Verdana" w:eastAsia="Times New Roman" w:hAnsi="Verdana" w:cs="Arial"/>
                <w:b/>
                <w:iCs/>
                <w:sz w:val="18"/>
                <w:szCs w:val="18"/>
              </w:rPr>
            </w:pPr>
            <w:r w:rsidRPr="00934D73">
              <w:rPr>
                <w:rFonts w:ascii="Verdana" w:eastAsia="Times New Roman" w:hAnsi="Verdana" w:cs="Arial"/>
                <w:b/>
                <w:iCs/>
                <w:sz w:val="18"/>
                <w:szCs w:val="18"/>
              </w:rPr>
              <w:t>No. of Supervisors</w:t>
            </w:r>
          </w:p>
        </w:tc>
        <w:tc>
          <w:tcPr>
            <w:tcW w:w="13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2573" w:rsidRPr="00934D73" w:rsidRDefault="00952573" w:rsidP="00C34734">
            <w:pPr>
              <w:pStyle w:val="Bullet"/>
              <w:numPr>
                <w:ilvl w:val="0"/>
                <w:numId w:val="0"/>
              </w:numPr>
              <w:spacing w:before="80" w:after="80"/>
              <w:jc w:val="center"/>
              <w:rPr>
                <w:rFonts w:ascii="Verdana" w:eastAsia="Calibri" w:hAnsi="Verdana" w:cs="Arial"/>
                <w:b/>
                <w:bCs/>
                <w:sz w:val="18"/>
                <w:szCs w:val="18"/>
                <w:lang w:bidi="ar-SA"/>
              </w:rPr>
            </w:pPr>
          </w:p>
        </w:tc>
      </w:tr>
      <w:tr w:rsidR="00204811" w:rsidRPr="00934D73" w:rsidTr="00934D73">
        <w:trPr>
          <w:trHeight w:val="240"/>
        </w:trPr>
        <w:tc>
          <w:tcPr>
            <w:tcW w:w="5000" w:type="pct"/>
            <w:gridSpan w:val="8"/>
            <w:shd w:val="clear" w:color="auto" w:fill="17365D" w:themeFill="text2" w:themeFillShade="BF"/>
            <w:vAlign w:val="center"/>
          </w:tcPr>
          <w:p w:rsidR="00204811" w:rsidRPr="00934D73" w:rsidRDefault="00934D73" w:rsidP="00204811">
            <w:pPr>
              <w:pStyle w:val="Bullet"/>
              <w:numPr>
                <w:ilvl w:val="0"/>
                <w:numId w:val="0"/>
              </w:numPr>
              <w:tabs>
                <w:tab w:val="left" w:pos="252"/>
              </w:tabs>
              <w:spacing w:before="0"/>
              <w:jc w:val="left"/>
              <w:rPr>
                <w:rFonts w:ascii="Verdana" w:eastAsia="Calibri" w:hAnsi="Verdana" w:cs="Arial"/>
                <w:color w:val="FFFFFF" w:themeColor="background1"/>
                <w:sz w:val="18"/>
                <w:szCs w:val="18"/>
                <w:lang w:bidi="ar-SA"/>
              </w:rPr>
            </w:pPr>
            <w:r w:rsidRPr="00934D73">
              <w:rPr>
                <w:rFonts w:ascii="Verdana" w:hAnsi="Verdana" w:cs="Arial"/>
                <w:b/>
                <w:iCs/>
                <w:color w:val="FFFFFF" w:themeColor="background1"/>
                <w:sz w:val="18"/>
                <w:szCs w:val="18"/>
                <w:lang w:bidi="ar-SA"/>
              </w:rPr>
              <w:t>HAZARD IDENTIFICATION</w:t>
            </w:r>
          </w:p>
        </w:tc>
      </w:tr>
      <w:tr w:rsidR="008E2A3A" w:rsidRPr="00934D73" w:rsidTr="00C34734">
        <w:trPr>
          <w:trHeight w:val="331"/>
        </w:trPr>
        <w:tc>
          <w:tcPr>
            <w:tcW w:w="5000" w:type="pct"/>
            <w:gridSpan w:val="8"/>
            <w:shd w:val="clear" w:color="auto" w:fill="D9D9D9" w:themeFill="background1" w:themeFillShade="D9"/>
            <w:vAlign w:val="center"/>
          </w:tcPr>
          <w:p w:rsidR="008E2A3A" w:rsidRPr="00934D73" w:rsidRDefault="00EA15C2" w:rsidP="00EA15C2">
            <w:pPr>
              <w:pStyle w:val="Bullet"/>
              <w:numPr>
                <w:ilvl w:val="0"/>
                <w:numId w:val="0"/>
              </w:numPr>
              <w:tabs>
                <w:tab w:val="left" w:pos="252"/>
              </w:tabs>
              <w:spacing w:before="120" w:after="120"/>
              <w:ind w:left="702"/>
              <w:jc w:val="left"/>
              <w:rPr>
                <w:rFonts w:ascii="Verdana" w:eastAsia="Calibri" w:hAnsi="Verdana" w:cs="Arial"/>
                <w:bCs/>
                <w:sz w:val="18"/>
                <w:szCs w:val="18"/>
                <w:lang w:bidi="ar-SA"/>
              </w:rPr>
            </w:pPr>
            <w:r w:rsidRPr="00934D73">
              <w:rPr>
                <w:rFonts w:ascii="Verdana" w:eastAsia="Calibri" w:hAnsi="Verdana" w:cs="Arial"/>
                <w:bCs/>
                <w:sz w:val="18"/>
                <w:szCs w:val="18"/>
                <w:lang w:bidi="ar-SA"/>
              </w:rPr>
              <w:t>Work to be Performed</w:t>
            </w:r>
          </w:p>
        </w:tc>
      </w:tr>
      <w:tr w:rsidR="00E66E4C" w:rsidRPr="00934D73" w:rsidTr="00952573">
        <w:trPr>
          <w:trHeight w:val="331"/>
        </w:trPr>
        <w:tc>
          <w:tcPr>
            <w:tcW w:w="5000" w:type="pct"/>
            <w:gridSpan w:val="8"/>
            <w:shd w:val="clear" w:color="auto" w:fill="auto"/>
            <w:vAlign w:val="center"/>
          </w:tcPr>
          <w:p w:rsidR="00E66E4C" w:rsidRPr="00934D73" w:rsidRDefault="00E66E4C" w:rsidP="00252294">
            <w:pPr>
              <w:overflowPunct w:val="0"/>
              <w:autoSpaceDE w:val="0"/>
              <w:autoSpaceDN w:val="0"/>
              <w:adjustRightInd w:val="0"/>
              <w:spacing w:before="120"/>
              <w:textAlignment w:val="baseline"/>
              <w:rPr>
                <w:rFonts w:ascii="Verdana" w:eastAsia="Times New Roman" w:hAnsi="Verdana" w:cs="Arial"/>
                <w:iCs/>
                <w:sz w:val="18"/>
                <w:szCs w:val="18"/>
              </w:rPr>
            </w:pPr>
          </w:p>
        </w:tc>
      </w:tr>
      <w:tr w:rsidR="00E66E4C" w:rsidRPr="00934D73" w:rsidTr="00952573">
        <w:trPr>
          <w:trHeight w:val="331"/>
        </w:trPr>
        <w:tc>
          <w:tcPr>
            <w:tcW w:w="5000" w:type="pct"/>
            <w:gridSpan w:val="8"/>
            <w:tcBorders>
              <w:bottom w:val="single" w:sz="4" w:space="0" w:color="auto"/>
            </w:tcBorders>
            <w:shd w:val="clear" w:color="auto" w:fill="auto"/>
            <w:vAlign w:val="center"/>
          </w:tcPr>
          <w:p w:rsidR="00E66E4C" w:rsidRPr="00934D73" w:rsidRDefault="00E66E4C" w:rsidP="00252294">
            <w:pPr>
              <w:overflowPunct w:val="0"/>
              <w:autoSpaceDE w:val="0"/>
              <w:autoSpaceDN w:val="0"/>
              <w:adjustRightInd w:val="0"/>
              <w:spacing w:before="120"/>
              <w:textAlignment w:val="baseline"/>
              <w:rPr>
                <w:rFonts w:ascii="Verdana" w:eastAsia="Times New Roman" w:hAnsi="Verdana" w:cs="Arial"/>
                <w:iCs/>
                <w:sz w:val="18"/>
                <w:szCs w:val="18"/>
              </w:rPr>
            </w:pPr>
          </w:p>
        </w:tc>
      </w:tr>
      <w:tr w:rsidR="00E66E4C" w:rsidRPr="00934D73" w:rsidTr="00952573">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66E4C" w:rsidRPr="00934D73" w:rsidRDefault="00E66E4C" w:rsidP="00252294">
            <w:pPr>
              <w:overflowPunct w:val="0"/>
              <w:autoSpaceDE w:val="0"/>
              <w:autoSpaceDN w:val="0"/>
              <w:adjustRightInd w:val="0"/>
              <w:spacing w:before="120"/>
              <w:textAlignment w:val="baseline"/>
              <w:rPr>
                <w:rFonts w:ascii="Verdana" w:eastAsia="Times New Roman" w:hAnsi="Verdana" w:cs="Arial"/>
                <w:iCs/>
                <w:sz w:val="18"/>
                <w:szCs w:val="18"/>
              </w:rPr>
            </w:pPr>
          </w:p>
        </w:tc>
      </w:tr>
      <w:tr w:rsidR="008E2A3A" w:rsidRPr="00934D73" w:rsidTr="00C34734">
        <w:trPr>
          <w:trHeight w:val="331"/>
        </w:trPr>
        <w:tc>
          <w:tcPr>
            <w:tcW w:w="5000" w:type="pct"/>
            <w:gridSpan w:val="8"/>
            <w:tcBorders>
              <w:top w:val="single" w:sz="8" w:space="0" w:color="000000" w:themeColor="text1"/>
            </w:tcBorders>
            <w:shd w:val="clear" w:color="auto" w:fill="D9D9D9" w:themeFill="background1" w:themeFillShade="D9"/>
            <w:vAlign w:val="center"/>
          </w:tcPr>
          <w:p w:rsidR="008E2A3A" w:rsidRPr="00934D73" w:rsidRDefault="008E2A3A" w:rsidP="00FF3556">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934D73">
              <w:rPr>
                <w:rFonts w:ascii="Verdana" w:eastAsia="Calibri" w:hAnsi="Verdana" w:cs="Arial"/>
                <w:bCs/>
                <w:sz w:val="18"/>
                <w:szCs w:val="18"/>
                <w:lang w:bidi="ar-SA"/>
              </w:rPr>
              <w:t xml:space="preserve">Hazardous Materials located and/or brought into </w:t>
            </w:r>
            <w:r w:rsidR="00FF3556" w:rsidRPr="00934D73">
              <w:rPr>
                <w:rFonts w:ascii="Verdana" w:eastAsia="Calibri" w:hAnsi="Verdana" w:cs="Arial"/>
                <w:bCs/>
                <w:sz w:val="18"/>
                <w:szCs w:val="18"/>
                <w:lang w:bidi="ar-SA"/>
              </w:rPr>
              <w:t>Operation</w:t>
            </w:r>
          </w:p>
        </w:tc>
      </w:tr>
      <w:tr w:rsidR="008E2A3A" w:rsidRPr="00934D73" w:rsidTr="00952573">
        <w:trPr>
          <w:trHeight w:val="331"/>
        </w:trPr>
        <w:tc>
          <w:tcPr>
            <w:tcW w:w="5000" w:type="pct"/>
            <w:gridSpan w:val="8"/>
            <w:tcBorders>
              <w:top w:val="single" w:sz="8" w:space="0" w:color="000000" w:themeColor="text1"/>
            </w:tcBorders>
            <w:shd w:val="clear" w:color="auto" w:fill="auto"/>
            <w:vAlign w:val="center"/>
          </w:tcPr>
          <w:p w:rsidR="008E2A3A" w:rsidRPr="00934D73" w:rsidRDefault="008E2A3A" w:rsidP="00C34734">
            <w:pPr>
              <w:overflowPunct w:val="0"/>
              <w:autoSpaceDE w:val="0"/>
              <w:autoSpaceDN w:val="0"/>
              <w:adjustRightInd w:val="0"/>
              <w:spacing w:before="120"/>
              <w:textAlignment w:val="baseline"/>
              <w:rPr>
                <w:rFonts w:ascii="Verdana" w:eastAsia="Times New Roman" w:hAnsi="Verdana" w:cs="Arial"/>
                <w:iCs/>
                <w:sz w:val="18"/>
                <w:szCs w:val="18"/>
              </w:rPr>
            </w:pPr>
          </w:p>
        </w:tc>
      </w:tr>
      <w:tr w:rsidR="008E2A3A" w:rsidRPr="00934D73" w:rsidTr="00952573">
        <w:trPr>
          <w:trHeight w:val="331"/>
        </w:trPr>
        <w:tc>
          <w:tcPr>
            <w:tcW w:w="5000" w:type="pct"/>
            <w:gridSpan w:val="8"/>
            <w:shd w:val="clear" w:color="auto" w:fill="auto"/>
            <w:vAlign w:val="center"/>
          </w:tcPr>
          <w:p w:rsidR="008E2A3A" w:rsidRPr="00934D73" w:rsidRDefault="008E2A3A" w:rsidP="00C34734">
            <w:pPr>
              <w:overflowPunct w:val="0"/>
              <w:autoSpaceDE w:val="0"/>
              <w:autoSpaceDN w:val="0"/>
              <w:adjustRightInd w:val="0"/>
              <w:spacing w:before="120"/>
              <w:textAlignment w:val="baseline"/>
              <w:rPr>
                <w:rFonts w:ascii="Verdana" w:eastAsia="Times New Roman" w:hAnsi="Verdana" w:cs="Arial"/>
                <w:iCs/>
                <w:sz w:val="18"/>
                <w:szCs w:val="18"/>
              </w:rPr>
            </w:pPr>
          </w:p>
        </w:tc>
      </w:tr>
      <w:tr w:rsidR="008E2A3A" w:rsidRPr="00934D73" w:rsidTr="00C34734">
        <w:trPr>
          <w:trHeight w:val="331"/>
        </w:trPr>
        <w:tc>
          <w:tcPr>
            <w:tcW w:w="5000" w:type="pct"/>
            <w:gridSpan w:val="8"/>
            <w:tcBorders>
              <w:top w:val="single" w:sz="8" w:space="0" w:color="000000" w:themeColor="text1"/>
            </w:tcBorders>
            <w:shd w:val="clear" w:color="auto" w:fill="D9D9D9" w:themeFill="background1" w:themeFillShade="D9"/>
            <w:vAlign w:val="center"/>
          </w:tcPr>
          <w:p w:rsidR="008E2A3A" w:rsidRPr="00934D73" w:rsidRDefault="008E2A3A" w:rsidP="00FF3556">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934D73">
              <w:rPr>
                <w:rFonts w:ascii="Verdana" w:eastAsia="Calibri" w:hAnsi="Verdana" w:cs="Arial"/>
                <w:bCs/>
                <w:sz w:val="18"/>
                <w:szCs w:val="18"/>
                <w:lang w:bidi="ar-SA"/>
              </w:rPr>
              <w:t xml:space="preserve">Major Equipment located or to be brought into </w:t>
            </w:r>
            <w:r w:rsidR="00FF3556" w:rsidRPr="00934D73">
              <w:rPr>
                <w:rFonts w:ascii="Verdana" w:eastAsia="Calibri" w:hAnsi="Verdana" w:cs="Arial"/>
                <w:bCs/>
                <w:sz w:val="18"/>
                <w:szCs w:val="18"/>
                <w:lang w:bidi="ar-SA"/>
              </w:rPr>
              <w:t>Operation</w:t>
            </w:r>
          </w:p>
        </w:tc>
      </w:tr>
      <w:tr w:rsidR="008E2A3A" w:rsidRPr="00934D73" w:rsidTr="00952573">
        <w:trPr>
          <w:trHeight w:val="331"/>
        </w:trPr>
        <w:tc>
          <w:tcPr>
            <w:tcW w:w="5000" w:type="pct"/>
            <w:gridSpan w:val="8"/>
            <w:tcBorders>
              <w:top w:val="single" w:sz="8" w:space="0" w:color="000000" w:themeColor="text1"/>
            </w:tcBorders>
            <w:shd w:val="clear" w:color="auto" w:fill="auto"/>
            <w:vAlign w:val="center"/>
          </w:tcPr>
          <w:p w:rsidR="008E2A3A" w:rsidRPr="00934D73" w:rsidRDefault="008E2A3A" w:rsidP="00C34734">
            <w:pPr>
              <w:overflowPunct w:val="0"/>
              <w:autoSpaceDE w:val="0"/>
              <w:autoSpaceDN w:val="0"/>
              <w:adjustRightInd w:val="0"/>
              <w:spacing w:before="120"/>
              <w:textAlignment w:val="baseline"/>
              <w:rPr>
                <w:rFonts w:ascii="Verdana" w:eastAsia="Times New Roman" w:hAnsi="Verdana" w:cs="Arial"/>
                <w:iCs/>
                <w:sz w:val="18"/>
                <w:szCs w:val="18"/>
              </w:rPr>
            </w:pPr>
          </w:p>
        </w:tc>
      </w:tr>
      <w:tr w:rsidR="008E2A3A" w:rsidRPr="00934D73" w:rsidTr="00952573">
        <w:trPr>
          <w:trHeight w:val="331"/>
        </w:trPr>
        <w:tc>
          <w:tcPr>
            <w:tcW w:w="5000" w:type="pct"/>
            <w:gridSpan w:val="8"/>
            <w:shd w:val="clear" w:color="auto" w:fill="auto"/>
            <w:vAlign w:val="center"/>
          </w:tcPr>
          <w:p w:rsidR="008E2A3A" w:rsidRPr="00934D73" w:rsidRDefault="008E2A3A" w:rsidP="00C34734">
            <w:pPr>
              <w:overflowPunct w:val="0"/>
              <w:autoSpaceDE w:val="0"/>
              <w:autoSpaceDN w:val="0"/>
              <w:adjustRightInd w:val="0"/>
              <w:spacing w:before="120"/>
              <w:textAlignment w:val="baseline"/>
              <w:rPr>
                <w:rFonts w:ascii="Verdana" w:eastAsia="Times New Roman" w:hAnsi="Verdana" w:cs="Arial"/>
                <w:iCs/>
                <w:sz w:val="18"/>
                <w:szCs w:val="18"/>
              </w:rPr>
            </w:pPr>
          </w:p>
        </w:tc>
      </w:tr>
    </w:tbl>
    <w:p w:rsidR="00C16F28" w:rsidRPr="00934D73" w:rsidRDefault="00C16F28">
      <w:pPr>
        <w:rPr>
          <w:rFonts w:ascii="Verdana" w:hAnsi="Verdana"/>
          <w:sz w:val="2"/>
          <w:szCs w:val="2"/>
        </w:rPr>
      </w:pPr>
    </w:p>
    <w:tbl>
      <w:tblPr>
        <w:tblStyle w:val="TableGrid"/>
        <w:tblW w:w="5599" w:type="pct"/>
        <w:tblInd w:w="-522" w:type="dxa"/>
        <w:tblLook w:val="04A0" w:firstRow="1" w:lastRow="0" w:firstColumn="1" w:lastColumn="0" w:noHBand="0" w:noVBand="1"/>
      </w:tblPr>
      <w:tblGrid>
        <w:gridCol w:w="3854"/>
        <w:gridCol w:w="3262"/>
        <w:gridCol w:w="3233"/>
      </w:tblGrid>
      <w:tr w:rsidR="00690886" w:rsidRPr="00934D73" w:rsidTr="00934D73">
        <w:trPr>
          <w:trHeight w:val="331"/>
        </w:trPr>
        <w:tc>
          <w:tcPr>
            <w:tcW w:w="5000" w:type="pct"/>
            <w:gridSpan w:val="3"/>
            <w:tcBorders>
              <w:top w:val="single" w:sz="8" w:space="0" w:color="000000" w:themeColor="text1"/>
            </w:tcBorders>
            <w:shd w:val="clear" w:color="auto" w:fill="17365D" w:themeFill="text2" w:themeFillShade="BF"/>
            <w:vAlign w:val="center"/>
          </w:tcPr>
          <w:p w:rsidR="00690886" w:rsidRPr="00934D73" w:rsidRDefault="00934D73" w:rsidP="00446D11">
            <w:pPr>
              <w:pStyle w:val="Bullet"/>
              <w:numPr>
                <w:ilvl w:val="0"/>
                <w:numId w:val="0"/>
              </w:numPr>
              <w:tabs>
                <w:tab w:val="left" w:pos="252"/>
              </w:tabs>
              <w:spacing w:before="120" w:after="120"/>
              <w:jc w:val="left"/>
              <w:rPr>
                <w:rFonts w:ascii="Verdana" w:eastAsia="Calibri" w:hAnsi="Verdana" w:cs="Arial"/>
                <w:sz w:val="18"/>
                <w:szCs w:val="18"/>
                <w:lang w:bidi="ar-SA"/>
              </w:rPr>
            </w:pPr>
            <w:r w:rsidRPr="00934D73">
              <w:rPr>
                <w:rFonts w:ascii="Verdana" w:hAnsi="Verdana" w:cs="Arial"/>
                <w:b/>
                <w:iCs/>
                <w:sz w:val="18"/>
                <w:szCs w:val="18"/>
                <w:lang w:bidi="ar-SA"/>
              </w:rPr>
              <w:t>CHECK ALL POTENTIAL HAZARDS/ RISK IMPACTS AS APPLICABLE:</w:t>
            </w:r>
          </w:p>
        </w:tc>
      </w:tr>
      <w:tr w:rsidR="00303B16" w:rsidRPr="00934D73" w:rsidTr="00C34734">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Working at Height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Temperature extremes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Mechanical equipment</w:t>
            </w:r>
          </w:p>
        </w:tc>
      </w:tr>
      <w:tr w:rsidR="00303B16" w:rsidRPr="00934D73" w:rsidTr="00C34734">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Severe/ adverse weather</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Noise</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Moving equipment (or parts)</w:t>
            </w:r>
          </w:p>
        </w:tc>
      </w:tr>
      <w:tr w:rsidR="00303B16" w:rsidRPr="00934D73" w:rsidTr="00C34734">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Overhead power lines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Electrocution</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Engulfment</w:t>
            </w:r>
          </w:p>
        </w:tc>
      </w:tr>
      <w:tr w:rsidR="00303B16" w:rsidRPr="00934D73" w:rsidTr="00C34734">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Overhead activities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Slip, trip and fall</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Radiation</w:t>
            </w:r>
          </w:p>
        </w:tc>
      </w:tr>
      <w:tr w:rsidR="00303B16" w:rsidRPr="00934D73" w:rsidTr="00C34734">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Falling objects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overflowPunct w:val="0"/>
              <w:autoSpaceDE w:val="0"/>
              <w:autoSpaceDN w:val="0"/>
              <w:adjustRightInd w:val="0"/>
              <w:spacing w:before="240"/>
              <w:textAlignment w:val="baseline"/>
              <w:rPr>
                <w:rFonts w:ascii="Verdana" w:eastAsia="Times New Roman" w:hAnsi="Verdana" w:cs="Arial"/>
                <w:iCs/>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Poor visibility</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511090">
            <w:pPr>
              <w:spacing w:before="240"/>
              <w:rPr>
                <w:rFonts w:ascii="Verdana" w:hAnsi="Verdana"/>
                <w:sz w:val="18"/>
                <w:szCs w:val="18"/>
              </w:rPr>
            </w:pPr>
            <w:r w:rsidRPr="00934D73">
              <w:rPr>
                <w:rFonts w:ascii="Verdana" w:eastAsia="Times New Roman" w:hAnsi="Verdana" w:cs="Arial"/>
                <w:iCs/>
                <w:sz w:val="18"/>
                <w:szCs w:val="18"/>
              </w:rPr>
              <w:sym w:font="Wingdings 2" w:char="F0A3"/>
            </w:r>
            <w:r w:rsidRPr="00934D73">
              <w:rPr>
                <w:rFonts w:ascii="Verdana" w:eastAsia="Times New Roman" w:hAnsi="Verdana" w:cs="Arial"/>
                <w:iCs/>
                <w:sz w:val="18"/>
                <w:szCs w:val="18"/>
              </w:rPr>
              <w:t xml:space="preserve"> Entry and exit limitations</w:t>
            </w:r>
          </w:p>
        </w:tc>
      </w:tr>
      <w:tr w:rsidR="00303B16" w:rsidRPr="00934D73" w:rsidTr="00C34734">
        <w:trPr>
          <w:trHeight w:val="331"/>
        </w:trPr>
        <w:tc>
          <w:tcPr>
            <w:tcW w:w="1862" w:type="pct"/>
            <w:vMerge w:val="restart"/>
            <w:tcBorders>
              <w:top w:val="single" w:sz="4" w:space="0" w:color="auto"/>
              <w:right w:val="single" w:sz="4" w:space="0" w:color="auto"/>
            </w:tcBorders>
            <w:shd w:val="clear" w:color="auto" w:fill="FFFFFF" w:themeFill="background1"/>
            <w:vAlign w:val="center"/>
          </w:tcPr>
          <w:p w:rsidR="00303B16" w:rsidRPr="00934D73" w:rsidRDefault="00303B16" w:rsidP="00EB4976">
            <w:pPr>
              <w:overflowPunct w:val="0"/>
              <w:autoSpaceDE w:val="0"/>
              <w:autoSpaceDN w:val="0"/>
              <w:adjustRightInd w:val="0"/>
              <w:textAlignment w:val="baseline"/>
              <w:rPr>
                <w:rFonts w:ascii="Verdana" w:eastAsia="Times New Roman" w:hAnsi="Verdana" w:cs="Arial"/>
                <w:b/>
                <w:iCs/>
                <w:sz w:val="18"/>
                <w:szCs w:val="18"/>
              </w:rPr>
            </w:pPr>
            <w:r w:rsidRPr="00934D73">
              <w:rPr>
                <w:rFonts w:ascii="Verdana" w:eastAsia="Times New Roman" w:hAnsi="Verdana" w:cs="Arial"/>
                <w:b/>
                <w:iCs/>
                <w:sz w:val="18"/>
                <w:szCs w:val="18"/>
              </w:rPr>
              <w:t xml:space="preserve">Other Anticipated Hazards </w:t>
            </w:r>
          </w:p>
          <w:p w:rsidR="00303B16" w:rsidRPr="00934D73" w:rsidRDefault="00303B16" w:rsidP="00EB4976">
            <w:pPr>
              <w:overflowPunct w:val="0"/>
              <w:autoSpaceDE w:val="0"/>
              <w:autoSpaceDN w:val="0"/>
              <w:adjustRightInd w:val="0"/>
              <w:textAlignment w:val="baseline"/>
              <w:rPr>
                <w:rFonts w:ascii="Verdana" w:eastAsia="Times New Roman" w:hAnsi="Verdana" w:cs="Arial"/>
                <w:b/>
                <w:iCs/>
                <w:sz w:val="18"/>
                <w:szCs w:val="18"/>
              </w:rPr>
            </w:pPr>
            <w:r w:rsidRPr="00934D73">
              <w:rPr>
                <w:rFonts w:ascii="Verdana" w:eastAsia="Times New Roman" w:hAnsi="Verdana" w:cs="Arial"/>
                <w:b/>
                <w:iCs/>
                <w:sz w:val="18"/>
                <w:szCs w:val="18"/>
              </w:rPr>
              <w:t>(describe below)</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934D73" w:rsidRDefault="00303B16" w:rsidP="00C34734">
            <w:pPr>
              <w:overflowPunct w:val="0"/>
              <w:autoSpaceDE w:val="0"/>
              <w:autoSpaceDN w:val="0"/>
              <w:adjustRightInd w:val="0"/>
              <w:spacing w:before="120"/>
              <w:textAlignment w:val="baseline"/>
              <w:rPr>
                <w:rFonts w:ascii="Verdana" w:eastAsia="Times New Roman" w:hAnsi="Verdana" w:cs="Arial"/>
                <w:iCs/>
                <w:sz w:val="18"/>
                <w:szCs w:val="18"/>
              </w:rPr>
            </w:pPr>
          </w:p>
        </w:tc>
        <w:tc>
          <w:tcPr>
            <w:tcW w:w="1562" w:type="pct"/>
            <w:tcBorders>
              <w:top w:val="single" w:sz="4" w:space="0" w:color="auto"/>
              <w:left w:val="single" w:sz="4" w:space="0" w:color="auto"/>
              <w:bottom w:val="single" w:sz="4" w:space="0" w:color="auto"/>
            </w:tcBorders>
            <w:shd w:val="clear" w:color="auto" w:fill="FFFFFF" w:themeFill="background1"/>
            <w:vAlign w:val="center"/>
          </w:tcPr>
          <w:p w:rsidR="00303B16" w:rsidRPr="00934D73" w:rsidRDefault="00303B16" w:rsidP="00C34734">
            <w:pPr>
              <w:pStyle w:val="Bullet"/>
              <w:numPr>
                <w:ilvl w:val="0"/>
                <w:numId w:val="0"/>
              </w:numPr>
              <w:tabs>
                <w:tab w:val="left" w:pos="252"/>
              </w:tabs>
              <w:overflowPunct w:val="0"/>
              <w:autoSpaceDE w:val="0"/>
              <w:autoSpaceDN w:val="0"/>
              <w:adjustRightInd w:val="0"/>
              <w:spacing w:before="120"/>
              <w:jc w:val="left"/>
              <w:textAlignment w:val="baseline"/>
              <w:rPr>
                <w:rFonts w:ascii="Verdana" w:hAnsi="Verdana" w:cs="Arial"/>
                <w:iCs/>
                <w:sz w:val="18"/>
                <w:szCs w:val="18"/>
                <w:lang w:bidi="ar-SA"/>
              </w:rPr>
            </w:pPr>
          </w:p>
        </w:tc>
      </w:tr>
      <w:tr w:rsidR="00303B16" w:rsidRPr="00934D73" w:rsidTr="00C34734">
        <w:trPr>
          <w:trHeight w:val="331"/>
        </w:trPr>
        <w:tc>
          <w:tcPr>
            <w:tcW w:w="1862" w:type="pct"/>
            <w:vMerge/>
            <w:tcBorders>
              <w:right w:val="single" w:sz="4" w:space="0" w:color="auto"/>
            </w:tcBorders>
            <w:shd w:val="clear" w:color="auto" w:fill="FFFFFF" w:themeFill="background1"/>
            <w:vAlign w:val="center"/>
          </w:tcPr>
          <w:p w:rsidR="00303B16" w:rsidRPr="00934D73" w:rsidRDefault="00303B16" w:rsidP="00EB4976">
            <w:pPr>
              <w:overflowPunct w:val="0"/>
              <w:autoSpaceDE w:val="0"/>
              <w:autoSpaceDN w:val="0"/>
              <w:adjustRightInd w:val="0"/>
              <w:spacing w:after="120"/>
              <w:textAlignment w:val="baseline"/>
              <w:rPr>
                <w:rFonts w:ascii="Verdana" w:eastAsia="Times New Roman" w:hAnsi="Verdana" w:cs="Arial"/>
                <w:iCs/>
                <w:sz w:val="18"/>
                <w:szCs w:val="18"/>
              </w:rPr>
            </w:pPr>
          </w:p>
        </w:tc>
        <w:tc>
          <w:tcPr>
            <w:tcW w:w="1576" w:type="pct"/>
            <w:tcBorders>
              <w:top w:val="single" w:sz="4" w:space="0" w:color="auto"/>
              <w:left w:val="single" w:sz="4" w:space="0" w:color="auto"/>
              <w:right w:val="single" w:sz="4" w:space="0" w:color="auto"/>
            </w:tcBorders>
            <w:shd w:val="clear" w:color="auto" w:fill="FFFFFF" w:themeFill="background1"/>
            <w:vAlign w:val="center"/>
          </w:tcPr>
          <w:p w:rsidR="00303B16" w:rsidRPr="00934D73" w:rsidRDefault="00303B16" w:rsidP="00C34734">
            <w:pPr>
              <w:overflowPunct w:val="0"/>
              <w:autoSpaceDE w:val="0"/>
              <w:autoSpaceDN w:val="0"/>
              <w:adjustRightInd w:val="0"/>
              <w:spacing w:before="120"/>
              <w:textAlignment w:val="baseline"/>
              <w:rPr>
                <w:rFonts w:ascii="Verdana" w:eastAsia="Times New Roman" w:hAnsi="Verdana" w:cs="Arial"/>
                <w:iCs/>
                <w:sz w:val="18"/>
                <w:szCs w:val="18"/>
              </w:rPr>
            </w:pPr>
          </w:p>
        </w:tc>
        <w:tc>
          <w:tcPr>
            <w:tcW w:w="1562" w:type="pct"/>
            <w:tcBorders>
              <w:top w:val="single" w:sz="4" w:space="0" w:color="auto"/>
              <w:left w:val="single" w:sz="4" w:space="0" w:color="auto"/>
            </w:tcBorders>
            <w:shd w:val="clear" w:color="auto" w:fill="FFFFFF" w:themeFill="background1"/>
            <w:vAlign w:val="center"/>
          </w:tcPr>
          <w:p w:rsidR="00303B16" w:rsidRPr="00934D73" w:rsidRDefault="00303B16" w:rsidP="00C34734">
            <w:pPr>
              <w:pStyle w:val="Bullet"/>
              <w:numPr>
                <w:ilvl w:val="0"/>
                <w:numId w:val="0"/>
              </w:numPr>
              <w:tabs>
                <w:tab w:val="left" w:pos="252"/>
              </w:tabs>
              <w:spacing w:before="120"/>
              <w:jc w:val="left"/>
              <w:rPr>
                <w:rFonts w:ascii="Verdana" w:hAnsi="Verdana" w:cs="Arial"/>
                <w:iCs/>
                <w:sz w:val="18"/>
                <w:szCs w:val="18"/>
                <w:lang w:bidi="ar-SA"/>
              </w:rPr>
            </w:pPr>
          </w:p>
        </w:tc>
      </w:tr>
    </w:tbl>
    <w:p w:rsidR="00252294" w:rsidRPr="00934D73" w:rsidRDefault="00252294">
      <w:pPr>
        <w:rPr>
          <w:rFonts w:ascii="Verdana" w:hAnsi="Verdana"/>
          <w:sz w:val="2"/>
          <w:szCs w:val="2"/>
        </w:rPr>
      </w:pPr>
    </w:p>
    <w:tbl>
      <w:tblPr>
        <w:tblStyle w:val="TableGrid2"/>
        <w:tblW w:w="5599" w:type="pct"/>
        <w:tblInd w:w="-522" w:type="dxa"/>
        <w:tblLook w:val="04A0" w:firstRow="1" w:lastRow="0" w:firstColumn="1" w:lastColumn="0" w:noHBand="0" w:noVBand="1"/>
      </w:tblPr>
      <w:tblGrid>
        <w:gridCol w:w="5220"/>
        <w:gridCol w:w="5129"/>
      </w:tblGrid>
      <w:tr w:rsidR="00252294" w:rsidRPr="00934D73" w:rsidTr="00934D73">
        <w:tc>
          <w:tcPr>
            <w:tcW w:w="5000" w:type="pct"/>
            <w:gridSpan w:val="2"/>
            <w:shd w:val="clear" w:color="auto" w:fill="17365D" w:themeFill="text2" w:themeFillShade="BF"/>
          </w:tcPr>
          <w:p w:rsidR="00252294" w:rsidRPr="00934D73" w:rsidRDefault="00934D73" w:rsidP="002C4A6E">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934D73">
              <w:rPr>
                <w:rFonts w:ascii="Verdana" w:eastAsia="Times New Roman" w:hAnsi="Verdana" w:cs="Arial"/>
                <w:b/>
                <w:iCs/>
                <w:sz w:val="18"/>
                <w:szCs w:val="18"/>
              </w:rPr>
              <w:t>CHECK REQUIRED EMERGENCY EQUIPMENT:</w:t>
            </w:r>
          </w:p>
        </w:tc>
      </w:tr>
      <w:tr w:rsidR="00252294" w:rsidRPr="00934D73" w:rsidTr="002C4A6E">
        <w:tc>
          <w:tcPr>
            <w:tcW w:w="2522" w:type="pct"/>
            <w:shd w:val="clear" w:color="auto" w:fill="FFFFFF" w:themeFill="background1"/>
            <w:vAlign w:val="center"/>
          </w:tcPr>
          <w:p w:rsidR="00252294" w:rsidRPr="00934D73" w:rsidRDefault="00252294" w:rsidP="00C34734">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Fire extinguisher (type?) </w:t>
            </w:r>
          </w:p>
        </w:tc>
        <w:tc>
          <w:tcPr>
            <w:tcW w:w="2478"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Life line/retrieval line</w:t>
            </w:r>
          </w:p>
        </w:tc>
      </w:tr>
      <w:tr w:rsidR="00252294" w:rsidRPr="00934D73" w:rsidTr="002C4A6E">
        <w:tc>
          <w:tcPr>
            <w:tcW w:w="2522"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Emergency shower / eyewash</w:t>
            </w:r>
          </w:p>
        </w:tc>
        <w:tc>
          <w:tcPr>
            <w:tcW w:w="2478"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Tripod and mechanical winch</w:t>
            </w:r>
          </w:p>
        </w:tc>
      </w:tr>
      <w:tr w:rsidR="00252294" w:rsidRPr="00934D73" w:rsidTr="002C4A6E">
        <w:tc>
          <w:tcPr>
            <w:tcW w:w="2522"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ind w:left="162" w:hanging="180"/>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Two-way communication equipment (radio, etc.)</w:t>
            </w:r>
          </w:p>
        </w:tc>
      </w:tr>
      <w:tr w:rsidR="00252294" w:rsidRPr="00934D73" w:rsidTr="002C4A6E">
        <w:tc>
          <w:tcPr>
            <w:tcW w:w="2522"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Breathing apparatus (BA, SCBA, etc.)</w:t>
            </w:r>
          </w:p>
        </w:tc>
        <w:tc>
          <w:tcPr>
            <w:tcW w:w="2478"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Source of forced/natural ventilation</w:t>
            </w:r>
          </w:p>
        </w:tc>
      </w:tr>
      <w:tr w:rsidR="00252294" w:rsidRPr="00934D73" w:rsidTr="002C4A6E">
        <w:tc>
          <w:tcPr>
            <w:tcW w:w="2522"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Gas detectors</w:t>
            </w:r>
          </w:p>
        </w:tc>
        <w:tc>
          <w:tcPr>
            <w:tcW w:w="2478"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Emergency exits clear? </w:t>
            </w:r>
          </w:p>
        </w:tc>
      </w:tr>
      <w:tr w:rsidR="00252294" w:rsidRPr="00934D73" w:rsidTr="002C4A6E">
        <w:tc>
          <w:tcPr>
            <w:tcW w:w="2522" w:type="pct"/>
            <w:shd w:val="clear" w:color="auto" w:fill="FFFFFF" w:themeFill="background1"/>
            <w:vAlign w:val="center"/>
          </w:tcPr>
          <w:p w:rsidR="00252294" w:rsidRPr="00934D73"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First aid kit</w:t>
            </w:r>
          </w:p>
        </w:tc>
        <w:tc>
          <w:tcPr>
            <w:tcW w:w="2478" w:type="pct"/>
            <w:shd w:val="clear" w:color="auto" w:fill="FFFFFF" w:themeFill="background1"/>
            <w:vAlign w:val="center"/>
          </w:tcPr>
          <w:p w:rsidR="00252294" w:rsidRPr="00934D73" w:rsidRDefault="00252294" w:rsidP="00C34734">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934D73">
              <w:rPr>
                <w:rFonts w:ascii="Verdana" w:eastAsia="Times New Roman" w:hAnsi="Verdana" w:cs="Arial"/>
                <w:iCs/>
                <w:sz w:val="18"/>
                <w:szCs w:val="18"/>
                <w:lang w:bidi="ar-SA"/>
              </w:rPr>
              <w:sym w:font="Wingdings 2" w:char="F0A3"/>
            </w:r>
            <w:r w:rsidRPr="00934D73">
              <w:rPr>
                <w:rFonts w:ascii="Verdana" w:eastAsia="Times New Roman" w:hAnsi="Verdana" w:cs="Arial"/>
                <w:iCs/>
                <w:sz w:val="18"/>
                <w:szCs w:val="18"/>
                <w:lang w:bidi="ar-SA"/>
              </w:rPr>
              <w:t xml:space="preserve"> Other (specify) </w:t>
            </w:r>
          </w:p>
        </w:tc>
      </w:tr>
    </w:tbl>
    <w:p w:rsidR="00252294" w:rsidRPr="00934D73" w:rsidRDefault="00252294">
      <w:pPr>
        <w:rPr>
          <w:rFonts w:ascii="Verdana" w:hAnsi="Verdana"/>
          <w:sz w:val="8"/>
          <w:szCs w:val="8"/>
        </w:rPr>
      </w:pPr>
    </w:p>
    <w:tbl>
      <w:tblPr>
        <w:tblStyle w:val="TableGrid"/>
        <w:tblW w:w="5599" w:type="pct"/>
        <w:tblInd w:w="-522" w:type="dxa"/>
        <w:tblLook w:val="04A0" w:firstRow="1" w:lastRow="0" w:firstColumn="1" w:lastColumn="0" w:noHBand="0" w:noVBand="1"/>
      </w:tblPr>
      <w:tblGrid>
        <w:gridCol w:w="1140"/>
        <w:gridCol w:w="5520"/>
        <w:gridCol w:w="1261"/>
        <w:gridCol w:w="2428"/>
      </w:tblGrid>
      <w:tr w:rsidR="00641343" w:rsidRPr="00934D73" w:rsidTr="00934D73">
        <w:tc>
          <w:tcPr>
            <w:tcW w:w="3218" w:type="pct"/>
            <w:gridSpan w:val="2"/>
            <w:tcBorders>
              <w:bottom w:val="single" w:sz="4" w:space="0" w:color="auto"/>
            </w:tcBorders>
            <w:shd w:val="clear" w:color="auto" w:fill="17365D" w:themeFill="text2" w:themeFillShade="BF"/>
            <w:vAlign w:val="center"/>
          </w:tcPr>
          <w:p w:rsidR="00641343" w:rsidRPr="00934D73" w:rsidRDefault="00C34734" w:rsidP="00425214">
            <w:pPr>
              <w:overflowPunct w:val="0"/>
              <w:autoSpaceDE w:val="0"/>
              <w:autoSpaceDN w:val="0"/>
              <w:adjustRightInd w:val="0"/>
              <w:spacing w:before="60" w:after="60"/>
              <w:textAlignment w:val="baseline"/>
              <w:rPr>
                <w:rFonts w:ascii="Verdana" w:eastAsia="Times New Roman" w:hAnsi="Verdana" w:cs="Arial"/>
                <w:b/>
                <w:iCs/>
                <w:color w:val="FFFFFF" w:themeColor="background1"/>
                <w:sz w:val="18"/>
                <w:szCs w:val="18"/>
              </w:rPr>
            </w:pPr>
            <w:r w:rsidRPr="00934D73">
              <w:rPr>
                <w:rFonts w:ascii="Verdana" w:eastAsia="Times New Roman" w:hAnsi="Verdana" w:cs="Arial"/>
                <w:b/>
                <w:iCs/>
                <w:sz w:val="18"/>
                <w:szCs w:val="18"/>
              </w:rPr>
              <w:lastRenderedPageBreak/>
              <w:t xml:space="preserve">RISK CONTROLS </w:t>
            </w:r>
            <w:r w:rsidRPr="00934D73">
              <w:rPr>
                <w:rFonts w:ascii="Verdana" w:eastAsia="Times New Roman" w:hAnsi="Verdana" w:cs="Arial"/>
                <w:iCs/>
                <w:sz w:val="18"/>
                <w:szCs w:val="18"/>
              </w:rPr>
              <w:t xml:space="preserve">(check as </w:t>
            </w:r>
            <w:r w:rsidRPr="00934D73">
              <w:rPr>
                <w:rFonts w:ascii="Verdana" w:eastAsia="Times New Roman" w:hAnsi="Verdana" w:cs="Arial"/>
                <w:b/>
                <w:bCs/>
                <w:iCs/>
                <w:sz w:val="18"/>
                <w:szCs w:val="18"/>
              </w:rPr>
              <w:t>‘Yes’</w:t>
            </w:r>
            <w:r w:rsidRPr="00934D73">
              <w:rPr>
                <w:rFonts w:ascii="Verdana" w:eastAsia="Times New Roman" w:hAnsi="Verdana" w:cs="Arial"/>
                <w:iCs/>
                <w:sz w:val="18"/>
                <w:szCs w:val="18"/>
              </w:rPr>
              <w:t xml:space="preserve"> or </w:t>
            </w:r>
            <w:r w:rsidRPr="00934D73">
              <w:rPr>
                <w:rFonts w:ascii="Verdana" w:eastAsia="Times New Roman" w:hAnsi="Verdana" w:cs="Arial"/>
                <w:b/>
                <w:bCs/>
                <w:iCs/>
                <w:sz w:val="18"/>
                <w:szCs w:val="18"/>
              </w:rPr>
              <w:t>‘No’</w:t>
            </w:r>
            <w:r w:rsidRPr="00934D73">
              <w:rPr>
                <w:rFonts w:ascii="Verdana" w:eastAsia="Times New Roman" w:hAnsi="Verdana" w:cs="Arial"/>
                <w:iCs/>
                <w:sz w:val="18"/>
                <w:szCs w:val="18"/>
              </w:rPr>
              <w:t xml:space="preserve"> or </w:t>
            </w:r>
            <w:r w:rsidRPr="00934D73">
              <w:rPr>
                <w:rFonts w:ascii="Verdana" w:eastAsia="Times New Roman" w:hAnsi="Verdana" w:cs="Arial"/>
                <w:b/>
                <w:bCs/>
                <w:iCs/>
                <w:sz w:val="18"/>
                <w:szCs w:val="18"/>
              </w:rPr>
              <w:t>‘NA’</w:t>
            </w:r>
            <w:r w:rsidRPr="00934D73">
              <w:rPr>
                <w:rFonts w:ascii="Verdana" w:eastAsia="Times New Roman" w:hAnsi="Verdana" w:cs="Arial"/>
                <w:iCs/>
                <w:sz w:val="18"/>
                <w:szCs w:val="18"/>
              </w:rPr>
              <w:t xml:space="preserve"> as appropriate; add rows as required)</w:t>
            </w:r>
          </w:p>
        </w:tc>
        <w:tc>
          <w:tcPr>
            <w:tcW w:w="609" w:type="pct"/>
            <w:tcBorders>
              <w:bottom w:val="single" w:sz="4" w:space="0" w:color="auto"/>
            </w:tcBorders>
            <w:shd w:val="clear" w:color="auto" w:fill="17365D" w:themeFill="text2" w:themeFillShade="BF"/>
            <w:vAlign w:val="center"/>
          </w:tcPr>
          <w:p w:rsidR="00641343" w:rsidRPr="00934D73" w:rsidRDefault="00C34734" w:rsidP="0027679F">
            <w:pPr>
              <w:overflowPunct w:val="0"/>
              <w:autoSpaceDE w:val="0"/>
              <w:autoSpaceDN w:val="0"/>
              <w:adjustRightInd w:val="0"/>
              <w:spacing w:before="60" w:after="60"/>
              <w:textAlignment w:val="baseline"/>
              <w:rPr>
                <w:rFonts w:ascii="Verdana" w:eastAsia="Times New Roman" w:hAnsi="Verdana" w:cs="Arial"/>
                <w:b/>
                <w:bCs/>
                <w:iCs/>
                <w:color w:val="FFFFFF" w:themeColor="background1"/>
                <w:sz w:val="18"/>
                <w:szCs w:val="18"/>
              </w:rPr>
            </w:pPr>
            <w:r w:rsidRPr="00934D73">
              <w:rPr>
                <w:rFonts w:ascii="Verdana" w:eastAsia="Times New Roman" w:hAnsi="Verdana" w:cs="Arial"/>
                <w:b/>
                <w:bCs/>
                <w:iCs/>
                <w:sz w:val="18"/>
                <w:szCs w:val="18"/>
              </w:rPr>
              <w:t>(Yes /No /NA)</w:t>
            </w:r>
          </w:p>
        </w:tc>
        <w:tc>
          <w:tcPr>
            <w:tcW w:w="1173" w:type="pct"/>
            <w:tcBorders>
              <w:bottom w:val="single" w:sz="4" w:space="0" w:color="auto"/>
            </w:tcBorders>
            <w:shd w:val="clear" w:color="auto" w:fill="17365D" w:themeFill="text2" w:themeFillShade="BF"/>
            <w:vAlign w:val="center"/>
          </w:tcPr>
          <w:p w:rsidR="00641343" w:rsidRPr="00934D73" w:rsidRDefault="00641343" w:rsidP="00425214">
            <w:pPr>
              <w:overflowPunct w:val="0"/>
              <w:autoSpaceDE w:val="0"/>
              <w:autoSpaceDN w:val="0"/>
              <w:adjustRightInd w:val="0"/>
              <w:spacing w:before="60" w:after="60"/>
              <w:textAlignment w:val="baseline"/>
              <w:rPr>
                <w:rFonts w:ascii="Verdana" w:eastAsia="Times New Roman" w:hAnsi="Verdana" w:cs="Arial"/>
                <w:b/>
                <w:bCs/>
                <w:iCs/>
                <w:sz w:val="18"/>
                <w:szCs w:val="18"/>
              </w:rPr>
            </w:pPr>
            <w:r w:rsidRPr="00934D73">
              <w:rPr>
                <w:rFonts w:ascii="Verdana" w:eastAsia="Times New Roman" w:hAnsi="Verdana" w:cs="Arial"/>
                <w:b/>
                <w:bCs/>
                <w:iCs/>
                <w:sz w:val="18"/>
                <w:szCs w:val="18"/>
              </w:rPr>
              <w:t>Remarks</w:t>
            </w:r>
          </w:p>
        </w:tc>
      </w:tr>
      <w:tr w:rsidR="00641343" w:rsidRPr="00934D73" w:rsidTr="00C34734">
        <w:trPr>
          <w:trHeight w:val="322"/>
        </w:trPr>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6F7C10">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Act in accordance with AD EHS RI  - CoP- 23.0 Working at Heights”</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rPr>
          <w:trHeight w:val="322"/>
        </w:trPr>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Barriers and signs are to be erected as appropriate.</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rPr>
          <w:trHeight w:val="322"/>
        </w:trPr>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303B16">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A minimum of two persons are assigned for this work.</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rPr>
          <w:trHeight w:val="322"/>
        </w:trPr>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303B16">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Notify and warn personnel in surrounding area before the activity starts.</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rPr>
          <w:trHeight w:val="322"/>
        </w:trPr>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Ladders (when used) to be secured.</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rPr>
          <w:trHeight w:val="322"/>
        </w:trPr>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303B16">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Stop Lifting if the load cannot be seen clearly.</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Mobile cranes and mobile access towers, to be lowered and secured in transit position when moving.</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Only essential work at height to be carried out in darkness. All hazards to be re-assessed before starting work.</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Process equipment is not to be used for hand/ foot holds or for supporting lifting gear or scaffolding.</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Tools and equipment to be secured to avoid their being dropped.</w:t>
            </w:r>
          </w:p>
        </w:tc>
        <w:tc>
          <w:tcPr>
            <w:tcW w:w="609" w:type="pct"/>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tcBorders>
              <w:bottom w:val="single" w:sz="4" w:space="0" w:color="auto"/>
            </w:tcBorders>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When work on overhead cables is in progress, no passage underneath the cables is allowed except via approved routes protected by netting slung under the cables.</w:t>
            </w:r>
          </w:p>
        </w:tc>
        <w:tc>
          <w:tcPr>
            <w:tcW w:w="609" w:type="pct"/>
            <w:tcBorders>
              <w:bottom w:val="single" w:sz="4" w:space="0" w:color="auto"/>
            </w:tcBorders>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tcBorders>
              <w:bottom w:val="single" w:sz="4" w:space="0" w:color="auto"/>
            </w:tcBorders>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Work at height in exposed areas is to stop when mean wind speed exceeds 30 kts.</w:t>
            </w:r>
          </w:p>
        </w:tc>
        <w:tc>
          <w:tcPr>
            <w:tcW w:w="609" w:type="pct"/>
            <w:tcBorders>
              <w:bottom w:val="single" w:sz="4" w:space="0" w:color="auto"/>
            </w:tcBorders>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641343" w:rsidRPr="00934D73" w:rsidTr="00C34734">
        <w:tc>
          <w:tcPr>
            <w:tcW w:w="551" w:type="pct"/>
            <w:tcBorders>
              <w:bottom w:val="single" w:sz="4" w:space="0" w:color="auto"/>
            </w:tcBorders>
            <w:shd w:val="clear" w:color="auto" w:fill="FFFFFF" w:themeFill="background1"/>
            <w:vAlign w:val="center"/>
          </w:tcPr>
          <w:p w:rsidR="00641343" w:rsidRPr="00934D73" w:rsidRDefault="0064134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641343" w:rsidRPr="00934D73" w:rsidRDefault="00641343" w:rsidP="002F7A1A">
            <w:pPr>
              <w:spacing w:before="60" w:after="60"/>
              <w:ind w:left="12"/>
              <w:jc w:val="both"/>
              <w:rPr>
                <w:rFonts w:ascii="Verdana" w:eastAsiaTheme="minorHAnsi" w:hAnsi="Verdana" w:cs="Arial"/>
                <w:sz w:val="18"/>
                <w:szCs w:val="18"/>
              </w:rPr>
            </w:pPr>
            <w:r w:rsidRPr="00934D73">
              <w:rPr>
                <w:rFonts w:ascii="Verdana" w:eastAsiaTheme="minorHAnsi" w:hAnsi="Verdana" w:cs="Arial"/>
                <w:sz w:val="18"/>
                <w:szCs w:val="18"/>
              </w:rPr>
              <w:t>Work at height to stop if there is a possibility of a lightning strike or sand storm.</w:t>
            </w:r>
          </w:p>
        </w:tc>
        <w:tc>
          <w:tcPr>
            <w:tcW w:w="609" w:type="pct"/>
            <w:tcBorders>
              <w:bottom w:val="single" w:sz="4" w:space="0" w:color="auto"/>
            </w:tcBorders>
            <w:shd w:val="clear" w:color="auto" w:fill="FFFFFF" w:themeFill="background1"/>
            <w:vAlign w:val="center"/>
          </w:tcPr>
          <w:p w:rsidR="00641343" w:rsidRPr="00934D73" w:rsidRDefault="00641343" w:rsidP="00425214">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641343" w:rsidRPr="00934D73" w:rsidRDefault="00641343" w:rsidP="00C34734">
            <w:pPr>
              <w:overflowPunct w:val="0"/>
              <w:autoSpaceDE w:val="0"/>
              <w:autoSpaceDN w:val="0"/>
              <w:adjustRightInd w:val="0"/>
              <w:spacing w:before="60" w:after="60"/>
              <w:textAlignment w:val="baseline"/>
              <w:rPr>
                <w:rFonts w:ascii="Verdana" w:eastAsia="Times New Roman" w:hAnsi="Verdana" w:cs="Arial"/>
                <w:bCs/>
                <w:iCs/>
                <w:sz w:val="18"/>
                <w:szCs w:val="18"/>
              </w:rPr>
            </w:pPr>
          </w:p>
        </w:tc>
      </w:tr>
    </w:tbl>
    <w:p w:rsidR="005C0BBF" w:rsidRDefault="005C0BBF" w:rsidP="00366ACC">
      <w:pPr>
        <w:spacing w:line="240" w:lineRule="auto"/>
        <w:rPr>
          <w:rFonts w:ascii="Verdana" w:hAnsi="Verdana"/>
          <w:sz w:val="2"/>
          <w:szCs w:val="2"/>
        </w:rPr>
      </w:pPr>
    </w:p>
    <w:p w:rsidR="00934D73" w:rsidRDefault="00934D73" w:rsidP="00366ACC">
      <w:pPr>
        <w:spacing w:line="240" w:lineRule="auto"/>
        <w:rPr>
          <w:rFonts w:ascii="Verdana" w:hAnsi="Verdana"/>
          <w:sz w:val="2"/>
          <w:szCs w:val="2"/>
        </w:rPr>
      </w:pPr>
    </w:p>
    <w:tbl>
      <w:tblPr>
        <w:tblStyle w:val="TableGrid"/>
        <w:tblW w:w="5599" w:type="pct"/>
        <w:tblInd w:w="-522" w:type="dxa"/>
        <w:tblLook w:val="04A0" w:firstRow="1" w:lastRow="0" w:firstColumn="1" w:lastColumn="0" w:noHBand="0" w:noVBand="1"/>
      </w:tblPr>
      <w:tblGrid>
        <w:gridCol w:w="1140"/>
        <w:gridCol w:w="9209"/>
      </w:tblGrid>
      <w:tr w:rsidR="00934D73" w:rsidRPr="00F5227C" w:rsidTr="00310693">
        <w:tc>
          <w:tcPr>
            <w:tcW w:w="5000" w:type="pct"/>
            <w:gridSpan w:val="2"/>
            <w:tcBorders>
              <w:bottom w:val="single" w:sz="4" w:space="0" w:color="auto"/>
            </w:tcBorders>
            <w:shd w:val="clear" w:color="auto" w:fill="17365D" w:themeFill="text2" w:themeFillShade="BF"/>
            <w:vAlign w:val="center"/>
          </w:tcPr>
          <w:p w:rsidR="00934D73" w:rsidRPr="00F5227C" w:rsidRDefault="00934D73" w:rsidP="0031069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ADDITIONAL HSE PRECAUTIONS, IF YES LIST </w:t>
            </w:r>
            <w:r>
              <w:rPr>
                <w:rFonts w:ascii="Verdana" w:eastAsia="Times New Roman" w:hAnsi="Verdana" w:cs="Arial"/>
                <w:b/>
                <w:iCs/>
                <w:sz w:val="16"/>
                <w:szCs w:val="16"/>
              </w:rPr>
              <w:t>THEM</w:t>
            </w:r>
          </w:p>
        </w:tc>
      </w:tr>
      <w:tr w:rsidR="00934D73" w:rsidRPr="00F5227C" w:rsidTr="00310693">
        <w:tc>
          <w:tcPr>
            <w:tcW w:w="551" w:type="pct"/>
            <w:shd w:val="clear" w:color="auto" w:fill="FFFFFF" w:themeFill="background1"/>
            <w:vAlign w:val="center"/>
          </w:tcPr>
          <w:p w:rsidR="00934D73" w:rsidRPr="00F5227C" w:rsidRDefault="00934D73"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934D73" w:rsidRPr="00F5227C" w:rsidRDefault="00934D73"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934D73" w:rsidRPr="00F5227C" w:rsidTr="00310693">
        <w:tc>
          <w:tcPr>
            <w:tcW w:w="551" w:type="pct"/>
            <w:shd w:val="clear" w:color="auto" w:fill="FFFFFF" w:themeFill="background1"/>
            <w:vAlign w:val="center"/>
          </w:tcPr>
          <w:p w:rsidR="00934D73" w:rsidRPr="00F5227C" w:rsidRDefault="00934D73"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934D73" w:rsidRPr="00F5227C" w:rsidRDefault="00934D73"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934D73" w:rsidRPr="00934D73" w:rsidRDefault="00934D73" w:rsidP="00366ACC">
      <w:pPr>
        <w:spacing w:line="240" w:lineRule="auto"/>
        <w:rPr>
          <w:rFonts w:ascii="Verdana" w:hAnsi="Verdana"/>
          <w:sz w:val="2"/>
          <w:szCs w:val="2"/>
        </w:rPr>
      </w:pPr>
      <w:bookmarkStart w:id="0" w:name="_GoBack"/>
      <w:bookmarkEnd w:id="0"/>
    </w:p>
    <w:tbl>
      <w:tblPr>
        <w:tblStyle w:val="TableGrid"/>
        <w:tblW w:w="5599" w:type="pct"/>
        <w:tblInd w:w="-522" w:type="dxa"/>
        <w:tblLook w:val="04A0" w:firstRow="1" w:lastRow="0" w:firstColumn="1" w:lastColumn="0" w:noHBand="0" w:noVBand="1"/>
      </w:tblPr>
      <w:tblGrid>
        <w:gridCol w:w="2311"/>
        <w:gridCol w:w="3258"/>
        <w:gridCol w:w="2066"/>
        <w:gridCol w:w="2714"/>
      </w:tblGrid>
      <w:tr w:rsidR="00D1145E" w:rsidRPr="00934D73" w:rsidTr="00934D73">
        <w:trPr>
          <w:trHeight w:val="430"/>
        </w:trPr>
        <w:tc>
          <w:tcPr>
            <w:tcW w:w="5000" w:type="pct"/>
            <w:gridSpan w:val="4"/>
            <w:shd w:val="clear" w:color="auto" w:fill="17365D" w:themeFill="text2" w:themeFillShade="BF"/>
            <w:vAlign w:val="center"/>
          </w:tcPr>
          <w:p w:rsidR="00D1145E" w:rsidRPr="00934D73" w:rsidRDefault="00934D73" w:rsidP="00934D73">
            <w:pPr>
              <w:pStyle w:val="Bullet"/>
              <w:numPr>
                <w:ilvl w:val="0"/>
                <w:numId w:val="0"/>
              </w:numPr>
              <w:tabs>
                <w:tab w:val="left" w:pos="252"/>
              </w:tabs>
              <w:spacing w:before="120" w:after="120"/>
              <w:jc w:val="left"/>
              <w:rPr>
                <w:rFonts w:ascii="Verdana" w:eastAsia="Calibri" w:hAnsi="Verdana" w:cs="Arial"/>
                <w:sz w:val="18"/>
                <w:szCs w:val="18"/>
                <w:lang w:bidi="ar-SA"/>
              </w:rPr>
            </w:pPr>
            <w:r w:rsidRPr="00934D73">
              <w:rPr>
                <w:rFonts w:ascii="Verdana" w:eastAsia="Calibri" w:hAnsi="Verdana" w:cs="Arial"/>
                <w:b/>
                <w:sz w:val="18"/>
                <w:szCs w:val="18"/>
                <w:lang w:bidi="ar-SA"/>
              </w:rPr>
              <w:t>PTW APPLICANT DETAILS:</w:t>
            </w:r>
          </w:p>
        </w:tc>
      </w:tr>
      <w:tr w:rsidR="00D1145E" w:rsidRPr="00934D73" w:rsidTr="00C34734">
        <w:trPr>
          <w:trHeight w:val="331"/>
        </w:trPr>
        <w:tc>
          <w:tcPr>
            <w:tcW w:w="1117" w:type="pct"/>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934D73">
              <w:rPr>
                <w:rFonts w:ascii="Verdana" w:eastAsia="Calibri" w:hAnsi="Verdana" w:cs="Arial"/>
                <w:b/>
                <w:sz w:val="18"/>
                <w:szCs w:val="18"/>
                <w:lang w:bidi="ar-SA"/>
              </w:rPr>
              <w:t>Company Name</w:t>
            </w:r>
          </w:p>
        </w:tc>
        <w:tc>
          <w:tcPr>
            <w:tcW w:w="3883" w:type="pct"/>
            <w:gridSpan w:val="3"/>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C34734">
        <w:trPr>
          <w:trHeight w:val="331"/>
        </w:trPr>
        <w:tc>
          <w:tcPr>
            <w:tcW w:w="1117" w:type="pct"/>
            <w:tcBorders>
              <w:bottom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934D73">
              <w:rPr>
                <w:rFonts w:ascii="Verdana" w:eastAsia="Calibri" w:hAnsi="Verdana" w:cs="Arial"/>
                <w:b/>
                <w:sz w:val="18"/>
                <w:szCs w:val="18"/>
                <w:lang w:bidi="ar-SA"/>
              </w:rPr>
              <w:t>Company Contact No.</w:t>
            </w:r>
          </w:p>
        </w:tc>
        <w:tc>
          <w:tcPr>
            <w:tcW w:w="1574" w:type="pct"/>
            <w:tcBorders>
              <w:bottom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tcBorders>
              <w:bottom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934D73">
              <w:rPr>
                <w:rFonts w:ascii="Verdana" w:eastAsia="Calibri" w:hAnsi="Verdana" w:cs="Arial"/>
                <w:b/>
                <w:sz w:val="18"/>
                <w:szCs w:val="18"/>
                <w:lang w:bidi="ar-SA"/>
              </w:rPr>
              <w:t>Fax No.</w:t>
            </w:r>
          </w:p>
        </w:tc>
        <w:tc>
          <w:tcPr>
            <w:tcW w:w="1311" w:type="pct"/>
            <w:tcBorders>
              <w:bottom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C34734">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934D73">
              <w:rPr>
                <w:rFonts w:ascii="Verdana" w:eastAsia="Calibri" w:hAnsi="Verdana" w:cs="Arial"/>
                <w:b/>
                <w:sz w:val="18"/>
                <w:szCs w:val="18"/>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934D73">
              <w:rPr>
                <w:rFonts w:ascii="Verdana" w:eastAsia="Calibri" w:hAnsi="Verdana" w:cs="Arial"/>
                <w:b/>
                <w:sz w:val="18"/>
                <w:szCs w:val="18"/>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C34734">
        <w:trPr>
          <w:trHeight w:val="331"/>
        </w:trPr>
        <w:tc>
          <w:tcPr>
            <w:tcW w:w="1117" w:type="pct"/>
            <w:tcBorders>
              <w:top w:val="single" w:sz="1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934D73">
              <w:rPr>
                <w:rFonts w:ascii="Verdana" w:eastAsia="Calibri" w:hAnsi="Verdana" w:cs="Arial"/>
                <w:b/>
                <w:sz w:val="18"/>
                <w:szCs w:val="18"/>
                <w:lang w:bidi="ar-SA"/>
              </w:rPr>
              <w:t>Permit Applicant</w:t>
            </w:r>
          </w:p>
        </w:tc>
        <w:tc>
          <w:tcPr>
            <w:tcW w:w="3883" w:type="pct"/>
            <w:gridSpan w:val="3"/>
            <w:tcBorders>
              <w:top w:val="single" w:sz="1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C34734">
        <w:trPr>
          <w:trHeight w:val="331"/>
        </w:trPr>
        <w:tc>
          <w:tcPr>
            <w:tcW w:w="1117" w:type="pct"/>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934D73">
              <w:rPr>
                <w:rFonts w:ascii="Verdana" w:eastAsia="Calibri" w:hAnsi="Verdana" w:cs="Arial"/>
                <w:b/>
                <w:sz w:val="18"/>
                <w:szCs w:val="18"/>
                <w:lang w:bidi="ar-SA"/>
              </w:rPr>
              <w:t>Contact No.</w:t>
            </w:r>
          </w:p>
        </w:tc>
        <w:tc>
          <w:tcPr>
            <w:tcW w:w="1574" w:type="pct"/>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934D73">
              <w:rPr>
                <w:rFonts w:ascii="Verdana" w:eastAsia="Calibri" w:hAnsi="Verdana" w:cs="Arial"/>
                <w:b/>
                <w:sz w:val="18"/>
                <w:szCs w:val="18"/>
                <w:lang w:bidi="ar-SA"/>
              </w:rPr>
              <w:t>Email</w:t>
            </w:r>
          </w:p>
        </w:tc>
        <w:tc>
          <w:tcPr>
            <w:tcW w:w="1311" w:type="pct"/>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C34734">
        <w:trPr>
          <w:trHeight w:val="331"/>
        </w:trPr>
        <w:tc>
          <w:tcPr>
            <w:tcW w:w="1117" w:type="pct"/>
            <w:tcBorders>
              <w:bottom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934D73">
              <w:rPr>
                <w:rFonts w:ascii="Verdana" w:eastAsia="Calibri" w:hAnsi="Verdana" w:cs="Arial"/>
                <w:b/>
                <w:sz w:val="18"/>
                <w:szCs w:val="18"/>
                <w:lang w:bidi="ar-SA"/>
              </w:rPr>
              <w:t>Permit Receiver</w:t>
            </w:r>
          </w:p>
        </w:tc>
        <w:tc>
          <w:tcPr>
            <w:tcW w:w="3883" w:type="pct"/>
            <w:gridSpan w:val="3"/>
            <w:tcBorders>
              <w:bottom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C34734">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934D73">
              <w:rPr>
                <w:rFonts w:ascii="Verdana" w:eastAsia="Calibri" w:hAnsi="Verdana" w:cs="Arial"/>
                <w:b/>
                <w:sz w:val="18"/>
                <w:szCs w:val="18"/>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934D73">
              <w:rPr>
                <w:rFonts w:ascii="Verdana" w:eastAsia="Calibri" w:hAnsi="Verdana" w:cs="Arial"/>
                <w:b/>
                <w:sz w:val="18"/>
                <w:szCs w:val="18"/>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934D73"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934D73" w:rsidTr="00DE39D9">
        <w:tc>
          <w:tcPr>
            <w:tcW w:w="5000" w:type="pct"/>
            <w:gridSpan w:val="4"/>
            <w:shd w:val="clear" w:color="auto" w:fill="FFFFFF" w:themeFill="background1"/>
            <w:vAlign w:val="center"/>
          </w:tcPr>
          <w:p w:rsidR="00D1145E" w:rsidRPr="00934D73" w:rsidRDefault="00D1145E" w:rsidP="00DE39D9">
            <w:pPr>
              <w:pStyle w:val="Bullet"/>
              <w:numPr>
                <w:ilvl w:val="0"/>
                <w:numId w:val="0"/>
              </w:numPr>
              <w:spacing w:before="80" w:after="80"/>
              <w:jc w:val="left"/>
              <w:rPr>
                <w:rFonts w:ascii="Verdana" w:eastAsia="Calibri" w:hAnsi="Verdana" w:cs="Arial"/>
                <w:sz w:val="18"/>
                <w:szCs w:val="18"/>
                <w:lang w:bidi="ar-SA"/>
              </w:rPr>
            </w:pPr>
          </w:p>
        </w:tc>
      </w:tr>
    </w:tbl>
    <w:p w:rsidR="00934D73" w:rsidRDefault="00934D73" w:rsidP="00685B61">
      <w:pPr>
        <w:spacing w:before="60" w:after="60" w:line="240" w:lineRule="auto"/>
        <w:ind w:left="-450"/>
        <w:rPr>
          <w:rFonts w:ascii="Verdana" w:hAnsi="Verdana"/>
          <w:sz w:val="4"/>
          <w:szCs w:val="4"/>
        </w:rPr>
      </w:pPr>
    </w:p>
    <w:p w:rsidR="00934D73" w:rsidRDefault="00934D73">
      <w:pPr>
        <w:rPr>
          <w:rFonts w:ascii="Verdana" w:hAnsi="Verdana"/>
          <w:sz w:val="4"/>
          <w:szCs w:val="4"/>
        </w:rPr>
      </w:pPr>
      <w:r>
        <w:rPr>
          <w:rFonts w:ascii="Verdana" w:hAnsi="Verdana"/>
          <w:sz w:val="4"/>
          <w:szCs w:val="4"/>
        </w:rPr>
        <w:br w:type="page"/>
      </w:r>
    </w:p>
    <w:p w:rsidR="003C639C" w:rsidRPr="00934D73" w:rsidRDefault="003C639C" w:rsidP="00685B61">
      <w:pPr>
        <w:spacing w:before="60" w:after="60" w:line="240" w:lineRule="auto"/>
        <w:ind w:left="-450"/>
        <w:rPr>
          <w:rFonts w:ascii="Verdana" w:hAnsi="Verdana"/>
          <w:sz w:val="4"/>
          <w:szCs w:val="4"/>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934D73" w:rsidRPr="006F068D" w:rsidTr="00310693">
        <w:trPr>
          <w:trHeight w:val="430"/>
        </w:trPr>
        <w:tc>
          <w:tcPr>
            <w:tcW w:w="5000" w:type="pct"/>
            <w:gridSpan w:val="4"/>
            <w:shd w:val="clear" w:color="auto" w:fill="17365D" w:themeFill="text2" w:themeFillShade="BF"/>
            <w:vAlign w:val="center"/>
          </w:tcPr>
          <w:p w:rsidR="00934D73" w:rsidRPr="006F068D" w:rsidRDefault="00934D73" w:rsidP="00310693">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w:t>
            </w:r>
            <w:r>
              <w:rPr>
                <w:rFonts w:ascii="Verdana" w:eastAsia="Calibri" w:hAnsi="Verdana" w:cs="Arial"/>
                <w:b/>
                <w:sz w:val="16"/>
                <w:szCs w:val="16"/>
                <w:lang w:bidi="ar-SA"/>
              </w:rPr>
              <w:t xml:space="preserve">ROVAL ( </w:t>
            </w:r>
            <w:r w:rsidRPr="006F068D">
              <w:rPr>
                <w:rFonts w:ascii="Verdana" w:eastAsia="Calibri" w:hAnsi="Verdana" w:cs="Arial"/>
                <w:bCs/>
                <w:i/>
                <w:iCs/>
                <w:sz w:val="12"/>
                <w:szCs w:val="12"/>
                <w:lang w:bidi="ar-SA"/>
              </w:rPr>
              <w:t>AD PORTS USE ONLY</w:t>
            </w:r>
            <w:r w:rsidRPr="006F068D">
              <w:rPr>
                <w:rFonts w:ascii="Verdana" w:eastAsia="Calibri" w:hAnsi="Verdana" w:cs="Arial"/>
                <w:b/>
                <w:sz w:val="12"/>
                <w:szCs w:val="12"/>
                <w:lang w:bidi="ar-SA"/>
              </w:rPr>
              <w:t xml:space="preserve"> </w:t>
            </w:r>
            <w:r>
              <w:rPr>
                <w:rFonts w:ascii="Verdana" w:eastAsia="Calibri" w:hAnsi="Verdana" w:cs="Arial"/>
                <w:b/>
                <w:sz w:val="16"/>
                <w:szCs w:val="16"/>
                <w:lang w:bidi="ar-SA"/>
              </w:rPr>
              <w:t>)</w:t>
            </w:r>
          </w:p>
        </w:tc>
      </w:tr>
      <w:tr w:rsidR="00934D73" w:rsidRPr="006F068D" w:rsidTr="00310693">
        <w:tc>
          <w:tcPr>
            <w:tcW w:w="5000" w:type="pct"/>
            <w:gridSpan w:val="4"/>
            <w:shd w:val="clear" w:color="auto" w:fill="FFFFFF" w:themeFill="background1"/>
            <w:vAlign w:val="center"/>
          </w:tcPr>
          <w:p w:rsidR="00934D73" w:rsidRPr="006F068D" w:rsidRDefault="00934D73" w:rsidP="00310693">
            <w:pPr>
              <w:pStyle w:val="Bullet"/>
              <w:numPr>
                <w:ilvl w:val="0"/>
                <w:numId w:val="0"/>
              </w:numPr>
              <w:spacing w:before="80" w:after="80"/>
              <w:jc w:val="left"/>
              <w:rPr>
                <w:rFonts w:ascii="Verdana" w:eastAsia="Calibri" w:hAnsi="Verdana" w:cs="Arial"/>
                <w:sz w:val="16"/>
                <w:szCs w:val="16"/>
                <w:lang w:bidi="ar-SA"/>
              </w:rPr>
            </w:pPr>
            <w:r w:rsidRPr="006F068D">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r w:rsidR="00934D73" w:rsidRPr="006F068D" w:rsidTr="00310693">
        <w:trPr>
          <w:trHeight w:val="430"/>
        </w:trPr>
        <w:tc>
          <w:tcPr>
            <w:tcW w:w="5000" w:type="pct"/>
            <w:gridSpan w:val="4"/>
            <w:shd w:val="clear" w:color="auto" w:fill="17365D" w:themeFill="text2" w:themeFillShade="BF"/>
            <w:vAlign w:val="center"/>
          </w:tcPr>
          <w:p w:rsidR="00934D73" w:rsidRPr="006F068D" w:rsidRDefault="00934D73" w:rsidP="00310693">
            <w:pPr>
              <w:pStyle w:val="Bullet"/>
              <w:numPr>
                <w:ilvl w:val="0"/>
                <w:numId w:val="0"/>
              </w:numPr>
              <w:tabs>
                <w:tab w:val="left" w:pos="252"/>
              </w:tabs>
              <w:spacing w:before="120" w:after="120"/>
              <w:jc w:val="left"/>
              <w:rPr>
                <w:rFonts w:ascii="Verdana" w:eastAsia="Calibri" w:hAnsi="Verdana" w:cs="Arial"/>
                <w:b/>
                <w:sz w:val="16"/>
                <w:szCs w:val="16"/>
                <w:lang w:bidi="ar-SA"/>
              </w:rPr>
            </w:pPr>
          </w:p>
        </w:tc>
      </w:tr>
      <w:tr w:rsidR="00934D73" w:rsidTr="00310693">
        <w:tc>
          <w:tcPr>
            <w:tcW w:w="1739" w:type="pct"/>
            <w:tcBorders>
              <w:top w:val="nil"/>
              <w:left w:val="nil"/>
              <w:bottom w:val="single" w:sz="4" w:space="0" w:color="auto"/>
              <w:right w:val="single" w:sz="4" w:space="0" w:color="auto"/>
            </w:tcBorders>
            <w:shd w:val="clear" w:color="auto" w:fill="FFFFFF" w:themeFill="background1"/>
            <w:vAlign w:val="center"/>
          </w:tcPr>
          <w:p w:rsidR="00934D73" w:rsidRDefault="00934D73" w:rsidP="00310693">
            <w:pPr>
              <w:pStyle w:val="Bullet"/>
              <w:numPr>
                <w:ilvl w:val="0"/>
                <w:numId w:val="0"/>
              </w:numPr>
              <w:tabs>
                <w:tab w:val="left" w:pos="252"/>
              </w:tabs>
              <w:spacing w:before="120" w:after="120"/>
              <w:jc w:val="left"/>
              <w:rPr>
                <w:rFonts w:eastAsia="Calibri"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D73" w:rsidRPr="004A063E" w:rsidRDefault="00934D73" w:rsidP="00310693">
            <w:pPr>
              <w:pStyle w:val="Bullet"/>
              <w:numPr>
                <w:ilvl w:val="0"/>
                <w:numId w:val="0"/>
              </w:numPr>
              <w:tabs>
                <w:tab w:val="left" w:pos="252"/>
              </w:tabs>
              <w:spacing w:before="120" w:after="120"/>
              <w:ind w:left="73"/>
              <w:jc w:val="center"/>
              <w:rPr>
                <w:rFonts w:eastAsia="Calibri" w:cs="Arial"/>
                <w:b/>
                <w:sz w:val="18"/>
                <w:szCs w:val="18"/>
                <w:lang w:bidi="ar-SA"/>
              </w:rPr>
            </w:pPr>
            <w:r w:rsidRPr="004A063E">
              <w:rPr>
                <w:rFonts w:eastAsia="Calibri"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934D73" w:rsidRPr="004A063E" w:rsidRDefault="00934D73"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Signature</w:t>
            </w:r>
            <w:r>
              <w:rPr>
                <w:rFonts w:eastAsia="Calibri" w:cs="Arial"/>
                <w:b/>
                <w:sz w:val="18"/>
                <w:szCs w:val="18"/>
                <w:lang w:bidi="ar-SA"/>
              </w:rPr>
              <w:t xml:space="preserve"> &amp; Date</w:t>
            </w:r>
          </w:p>
        </w:tc>
        <w:tc>
          <w:tcPr>
            <w:tcW w:w="913" w:type="pct"/>
            <w:shd w:val="clear" w:color="auto" w:fill="D9D9D9" w:themeFill="background1" w:themeFillShade="D9"/>
            <w:vAlign w:val="center"/>
          </w:tcPr>
          <w:p w:rsidR="00934D73" w:rsidRPr="004A063E" w:rsidRDefault="00934D73"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Contact No.</w:t>
            </w:r>
          </w:p>
        </w:tc>
      </w:tr>
      <w:tr w:rsidR="00934D73" w:rsidTr="00310693">
        <w:tc>
          <w:tcPr>
            <w:tcW w:w="1739" w:type="pct"/>
            <w:tcBorders>
              <w:top w:val="single" w:sz="4" w:space="0" w:color="auto"/>
            </w:tcBorders>
            <w:shd w:val="clear" w:color="auto" w:fill="D9D9D9" w:themeFill="background1" w:themeFillShade="D9"/>
            <w:vAlign w:val="center"/>
          </w:tcPr>
          <w:p w:rsidR="00934D73" w:rsidRDefault="00934D73"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Applicant</w:t>
            </w:r>
          </w:p>
        </w:tc>
        <w:tc>
          <w:tcPr>
            <w:tcW w:w="1348" w:type="pct"/>
            <w:tcBorders>
              <w:top w:val="single" w:sz="4" w:space="0" w:color="auto"/>
            </w:tcBorders>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r>
      <w:tr w:rsidR="00934D73" w:rsidTr="00310693">
        <w:tc>
          <w:tcPr>
            <w:tcW w:w="1739" w:type="pct"/>
            <w:tcBorders>
              <w:top w:val="single" w:sz="4" w:space="0" w:color="auto"/>
            </w:tcBorders>
            <w:shd w:val="clear" w:color="auto" w:fill="D9D9D9" w:themeFill="background1" w:themeFillShade="D9"/>
            <w:vAlign w:val="center"/>
          </w:tcPr>
          <w:p w:rsidR="00934D73" w:rsidRDefault="00934D73"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AD Ports Permit to Work Office</w:t>
            </w:r>
          </w:p>
        </w:tc>
        <w:tc>
          <w:tcPr>
            <w:tcW w:w="1348" w:type="pct"/>
            <w:tcBorders>
              <w:top w:val="single" w:sz="4" w:space="0" w:color="auto"/>
            </w:tcBorders>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r>
      <w:tr w:rsidR="00934D73" w:rsidTr="00310693">
        <w:tc>
          <w:tcPr>
            <w:tcW w:w="1739" w:type="pct"/>
            <w:shd w:val="clear" w:color="auto" w:fill="D9D9D9" w:themeFill="background1" w:themeFillShade="D9"/>
            <w:vAlign w:val="center"/>
          </w:tcPr>
          <w:p w:rsidR="00934D73" w:rsidRDefault="00934D73"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Issuer</w:t>
            </w:r>
          </w:p>
        </w:tc>
        <w:tc>
          <w:tcPr>
            <w:tcW w:w="1348"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934D73" w:rsidRDefault="00934D73" w:rsidP="00310693">
            <w:pPr>
              <w:pStyle w:val="Bullet"/>
              <w:numPr>
                <w:ilvl w:val="0"/>
                <w:numId w:val="0"/>
              </w:numPr>
              <w:spacing w:before="60" w:after="60"/>
              <w:jc w:val="left"/>
              <w:rPr>
                <w:rFonts w:eastAsia="Calibri" w:cs="Arial"/>
                <w:sz w:val="14"/>
                <w:szCs w:val="14"/>
                <w:lang w:bidi="ar-SA"/>
              </w:rPr>
            </w:pPr>
          </w:p>
        </w:tc>
      </w:tr>
    </w:tbl>
    <w:p w:rsidR="00934D73" w:rsidRPr="00445875" w:rsidRDefault="00934D73" w:rsidP="00934D73">
      <w:pPr>
        <w:spacing w:after="0" w:line="240" w:lineRule="auto"/>
        <w:ind w:left="-450"/>
        <w:rPr>
          <w:sz w:val="2"/>
          <w:szCs w:val="2"/>
        </w:rPr>
      </w:pPr>
    </w:p>
    <w:p w:rsidR="00934D73" w:rsidRDefault="00934D73" w:rsidP="00934D73">
      <w:pPr>
        <w:pStyle w:val="Bullet"/>
        <w:numPr>
          <w:ilvl w:val="0"/>
          <w:numId w:val="0"/>
        </w:numPr>
        <w:spacing w:before="0" w:after="0"/>
        <w:ind w:left="-360"/>
        <w:jc w:val="left"/>
        <w:rPr>
          <w:rFonts w:eastAsia="Calibri" w:cs="Arial"/>
          <w:b/>
          <w:sz w:val="18"/>
          <w:szCs w:val="18"/>
          <w:lang w:bidi="ar-SA"/>
        </w:rPr>
      </w:pPr>
    </w:p>
    <w:p w:rsidR="00934D73" w:rsidRPr="007D0DFE" w:rsidRDefault="00934D73" w:rsidP="00934D73">
      <w:pPr>
        <w:pStyle w:val="Bullet"/>
        <w:numPr>
          <w:ilvl w:val="0"/>
          <w:numId w:val="0"/>
        </w:numPr>
        <w:spacing w:before="0" w:after="0"/>
        <w:ind w:left="-360"/>
        <w:jc w:val="left"/>
        <w:rPr>
          <w:rFonts w:eastAsia="Calibri" w:cs="Arial"/>
          <w:sz w:val="18"/>
          <w:szCs w:val="18"/>
          <w:lang w:bidi="ar-SA"/>
        </w:rPr>
      </w:pPr>
      <w:r w:rsidRPr="007D0DFE">
        <w:rPr>
          <w:rFonts w:eastAsia="Calibri" w:cs="Arial"/>
          <w:b/>
          <w:sz w:val="18"/>
          <w:szCs w:val="18"/>
          <w:lang w:bidi="ar-SA"/>
        </w:rPr>
        <w:t>Conditions:</w:t>
      </w:r>
    </w:p>
    <w:p w:rsidR="00934D73" w:rsidRPr="001F3CE8" w:rsidRDefault="00934D73" w:rsidP="00934D73">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Permit valid within the work location only.</w:t>
      </w:r>
    </w:p>
    <w:p w:rsidR="00934D73" w:rsidRPr="001F3CE8" w:rsidRDefault="00934D73" w:rsidP="00934D73">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 xml:space="preserve">In case of emergency, contact </w:t>
      </w:r>
      <w:r>
        <w:rPr>
          <w:rFonts w:eastAsia="Calibri" w:cs="Arial"/>
          <w:sz w:val="16"/>
          <w:szCs w:val="16"/>
          <w:lang w:bidi="ar-SA"/>
        </w:rPr>
        <w:t>Permit to Work Office</w:t>
      </w:r>
      <w:r w:rsidRPr="001F3CE8">
        <w:rPr>
          <w:rFonts w:eastAsia="Calibri" w:cs="Arial"/>
          <w:sz w:val="16"/>
          <w:szCs w:val="16"/>
          <w:lang w:bidi="ar-SA"/>
        </w:rPr>
        <w:t xml:space="preserve"> &amp; </w:t>
      </w:r>
      <w:r>
        <w:rPr>
          <w:rFonts w:eastAsia="Calibri" w:cs="Arial"/>
          <w:sz w:val="16"/>
          <w:szCs w:val="16"/>
          <w:lang w:bidi="ar-SA"/>
        </w:rPr>
        <w:t>AD Ports</w:t>
      </w:r>
      <w:r w:rsidRPr="001F3CE8">
        <w:rPr>
          <w:rFonts w:eastAsia="Calibri" w:cs="Arial"/>
          <w:sz w:val="16"/>
          <w:szCs w:val="16"/>
          <w:lang w:bidi="ar-SA"/>
        </w:rPr>
        <w:t xml:space="preserve"> Control Room: </w:t>
      </w:r>
      <w:r w:rsidRPr="001F3CE8">
        <w:rPr>
          <w:rFonts w:eastAsia="Calibri" w:cs="Arial"/>
          <w:b/>
          <w:bCs/>
          <w:color w:val="00B050"/>
          <w:sz w:val="16"/>
          <w:szCs w:val="16"/>
          <w:lang w:bidi="ar-SA"/>
        </w:rPr>
        <w:t>800112</w:t>
      </w:r>
    </w:p>
    <w:p w:rsidR="00934D73" w:rsidRPr="001F3CE8" w:rsidRDefault="00934D73" w:rsidP="00934D73">
      <w:pPr>
        <w:pStyle w:val="Bullet"/>
        <w:numPr>
          <w:ilvl w:val="0"/>
          <w:numId w:val="2"/>
        </w:numPr>
        <w:tabs>
          <w:tab w:val="left" w:pos="0"/>
        </w:tabs>
        <w:spacing w:before="0" w:after="0"/>
        <w:ind w:left="0"/>
        <w:jc w:val="left"/>
        <w:rPr>
          <w:rFonts w:eastAsia="Calibri" w:cs="Arial"/>
          <w:sz w:val="16"/>
          <w:szCs w:val="16"/>
          <w:lang w:bidi="ar-SA"/>
        </w:rPr>
      </w:pPr>
      <w:r w:rsidRPr="001F3CE8">
        <w:rPr>
          <w:rFonts w:eastAsia="Calibri" w:cs="Arial"/>
          <w:sz w:val="16"/>
          <w:szCs w:val="16"/>
          <w:lang w:bidi="ar-SA"/>
        </w:rPr>
        <w:t xml:space="preserve">All completed Permits must be returned to </w:t>
      </w:r>
      <w:r>
        <w:rPr>
          <w:rFonts w:eastAsia="Calibri" w:cs="Arial"/>
          <w:sz w:val="16"/>
          <w:szCs w:val="16"/>
          <w:lang w:bidi="ar-SA"/>
        </w:rPr>
        <w:t>AD Ports</w:t>
      </w:r>
      <w:r w:rsidRPr="001F3CE8">
        <w:rPr>
          <w:rFonts w:eastAsia="Calibri" w:cs="Arial"/>
          <w:sz w:val="16"/>
          <w:szCs w:val="16"/>
          <w:lang w:bidi="ar-SA"/>
        </w:rPr>
        <w:t xml:space="preserve"> </w:t>
      </w:r>
      <w:r>
        <w:rPr>
          <w:rFonts w:eastAsia="Calibri" w:cs="Arial"/>
          <w:sz w:val="16"/>
          <w:szCs w:val="16"/>
          <w:lang w:bidi="ar-SA"/>
        </w:rPr>
        <w:t>Permit to Work Office</w:t>
      </w:r>
      <w:r w:rsidRPr="001F3CE8">
        <w:rPr>
          <w:rFonts w:eastAsia="Calibri" w:cs="Arial"/>
          <w:sz w:val="16"/>
          <w:szCs w:val="16"/>
          <w:lang w:bidi="ar-SA"/>
        </w:rPr>
        <w:t xml:space="preserve"> to enable closure of this permit.</w:t>
      </w:r>
    </w:p>
    <w:p w:rsidR="00934D73" w:rsidRPr="001F3CE8" w:rsidRDefault="00934D73" w:rsidP="00934D73">
      <w:pPr>
        <w:pStyle w:val="Bullet"/>
        <w:numPr>
          <w:ilvl w:val="0"/>
          <w:numId w:val="2"/>
        </w:numPr>
        <w:tabs>
          <w:tab w:val="left" w:pos="0"/>
          <w:tab w:val="right" w:leader="underscore" w:pos="13320"/>
        </w:tabs>
        <w:spacing w:before="0" w:after="0"/>
        <w:ind w:left="0"/>
        <w:jc w:val="left"/>
        <w:rPr>
          <w:rFonts w:cs="Arial"/>
          <w:sz w:val="16"/>
          <w:szCs w:val="16"/>
        </w:rPr>
      </w:pPr>
      <w:r w:rsidRPr="001F3CE8">
        <w:rPr>
          <w:rFonts w:eastAsia="Calibri" w:cs="Arial"/>
          <w:sz w:val="16"/>
          <w:szCs w:val="16"/>
          <w:lang w:bidi="ar-SA"/>
        </w:rPr>
        <w:t>This form shall be printed in one sheet (Front &amp; Back).</w:t>
      </w:r>
    </w:p>
    <w:p w:rsidR="00624C73" w:rsidRPr="00934D73" w:rsidRDefault="00624C73" w:rsidP="00685B61">
      <w:pPr>
        <w:spacing w:before="60" w:after="60" w:line="240" w:lineRule="auto"/>
        <w:ind w:left="-450"/>
        <w:rPr>
          <w:rFonts w:ascii="Verdana" w:hAnsi="Verdana"/>
          <w:sz w:val="18"/>
          <w:szCs w:val="18"/>
        </w:rPr>
      </w:pPr>
    </w:p>
    <w:sectPr w:rsidR="00624C73" w:rsidRPr="00934D73" w:rsidSect="00934D73">
      <w:headerReference w:type="default" r:id="rId9"/>
      <w:footerReference w:type="default" r:id="rId10"/>
      <w:pgSz w:w="11906" w:h="16838"/>
      <w:pgMar w:top="776" w:right="1440" w:bottom="990" w:left="1440" w:header="540" w:footer="655"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6" w:rsidRDefault="00331E06" w:rsidP="001B0F85">
      <w:pPr>
        <w:spacing w:after="0" w:line="240" w:lineRule="auto"/>
      </w:pPr>
      <w:r>
        <w:separator/>
      </w:r>
    </w:p>
  </w:endnote>
  <w:endnote w:type="continuationSeparator" w:id="0">
    <w:p w:rsidR="00331E06" w:rsidRDefault="00331E06"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C34734" w:rsidRPr="0050077B" w:rsidTr="00524BDC">
      <w:trPr>
        <w:cantSplit/>
        <w:trHeight w:val="166"/>
      </w:trPr>
      <w:tc>
        <w:tcPr>
          <w:tcW w:w="2696" w:type="pct"/>
        </w:tcPr>
        <w:p w:rsidR="00C34734" w:rsidRPr="0050077B" w:rsidRDefault="00C34734" w:rsidP="00934D73">
          <w:pPr>
            <w:pStyle w:val="Footer"/>
            <w:numPr>
              <w:ilvl w:val="0"/>
              <w:numId w:val="14"/>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sidR="00934D73">
            <w:rPr>
              <w:rFonts w:ascii="Arial" w:hAnsi="Arial" w:cs="Arial"/>
              <w:i/>
              <w:sz w:val="10"/>
              <w:szCs w:val="10"/>
            </w:rPr>
            <w:t>016</w:t>
          </w:r>
          <w:r w:rsidRPr="0050077B">
            <w:rPr>
              <w:rFonts w:ascii="Arial" w:hAnsi="Arial" w:cs="Arial"/>
              <w:i/>
              <w:sz w:val="10"/>
              <w:szCs w:val="10"/>
            </w:rPr>
            <w:t xml:space="preserve"> AD</w:t>
          </w:r>
          <w:r w:rsidR="00934D73">
            <w:rPr>
              <w:rFonts w:ascii="Arial" w:hAnsi="Arial" w:cs="Arial"/>
              <w:i/>
              <w:sz w:val="10"/>
              <w:szCs w:val="10"/>
            </w:rPr>
            <w:t xml:space="preserve"> </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C34734" w:rsidRPr="0050077B" w:rsidRDefault="00C34734" w:rsidP="00934D73">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7</w:t>
          </w:r>
          <w:r w:rsidR="00934D73">
            <w:rPr>
              <w:rFonts w:ascii="Arial" w:hAnsi="Arial" w:cs="Arial"/>
              <w:i/>
              <w:iCs/>
              <w:sz w:val="10"/>
              <w:szCs w:val="10"/>
            </w:rPr>
            <w:t>, Rev.2</w:t>
          </w:r>
          <w:r>
            <w:rPr>
              <w:rFonts w:ascii="Arial" w:hAnsi="Arial" w:cs="Arial"/>
              <w:i/>
              <w:iCs/>
              <w:sz w:val="10"/>
              <w:szCs w:val="10"/>
            </w:rPr>
            <w:t xml:space="preserve"> (</w:t>
          </w:r>
          <w:r w:rsidR="00934D73">
            <w:rPr>
              <w:rFonts w:ascii="Arial" w:hAnsi="Arial" w:cs="Arial"/>
              <w:i/>
              <w:iCs/>
              <w:sz w:val="10"/>
              <w:szCs w:val="10"/>
            </w:rPr>
            <w:t>2Jan</w:t>
          </w:r>
          <w:r>
            <w:rPr>
              <w:rFonts w:ascii="Arial" w:hAnsi="Arial" w:cs="Arial"/>
              <w:i/>
              <w:iCs/>
              <w:sz w:val="10"/>
              <w:szCs w:val="10"/>
            </w:rPr>
            <w:t xml:space="preserve"> 201</w:t>
          </w:r>
          <w:r w:rsidR="00934D73">
            <w:rPr>
              <w:rFonts w:ascii="Arial" w:hAnsi="Arial" w:cs="Arial"/>
              <w:i/>
              <w:iCs/>
              <w:sz w:val="10"/>
              <w:szCs w:val="10"/>
            </w:rPr>
            <w:t>6</w:t>
          </w:r>
          <w:r>
            <w:rPr>
              <w:rFonts w:ascii="Arial" w:hAnsi="Arial" w:cs="Arial"/>
              <w:i/>
              <w:iCs/>
              <w:sz w:val="10"/>
              <w:szCs w:val="10"/>
            </w:rPr>
            <w:t>)</w:t>
          </w:r>
        </w:p>
      </w:tc>
      <w:tc>
        <w:tcPr>
          <w:tcW w:w="1072" w:type="pct"/>
        </w:tcPr>
        <w:p w:rsidR="00C34734" w:rsidRPr="0050077B" w:rsidRDefault="00934D73" w:rsidP="00934D73">
          <w:pPr>
            <w:pStyle w:val="Footer"/>
            <w:tabs>
              <w:tab w:val="right" w:pos="9684"/>
            </w:tabs>
            <w:spacing w:before="40"/>
            <w:ind w:right="-18"/>
            <w:jc w:val="right"/>
            <w:rPr>
              <w:rFonts w:ascii="Arial" w:hAnsi="Arial" w:cs="Arial"/>
              <w:i/>
              <w:sz w:val="10"/>
              <w:szCs w:val="10"/>
            </w:rPr>
          </w:pPr>
          <w:proofErr w:type="spellStart"/>
          <w:r>
            <w:rPr>
              <w:rFonts w:ascii="Arial" w:hAnsi="Arial" w:cs="Arial"/>
              <w:i/>
              <w:iCs/>
              <w:sz w:val="10"/>
              <w:szCs w:val="10"/>
            </w:rPr>
            <w:t>ADPorts</w:t>
          </w:r>
          <w:proofErr w:type="spellEnd"/>
          <w:r>
            <w:rPr>
              <w:rFonts w:ascii="Arial" w:hAnsi="Arial" w:cs="Arial"/>
              <w:i/>
              <w:iCs/>
              <w:sz w:val="10"/>
              <w:szCs w:val="10"/>
            </w:rPr>
            <w:t xml:space="preserve"> HSE </w:t>
          </w:r>
        </w:p>
      </w:tc>
    </w:tr>
    <w:tr w:rsidR="00C34734" w:rsidRPr="0050077B" w:rsidTr="00524BDC">
      <w:trPr>
        <w:cantSplit/>
        <w:trHeight w:val="144"/>
      </w:trPr>
      <w:tc>
        <w:tcPr>
          <w:tcW w:w="5000" w:type="pct"/>
          <w:gridSpan w:val="3"/>
        </w:tcPr>
        <w:p w:rsidR="00C34734" w:rsidRPr="0050077B" w:rsidRDefault="00C34734" w:rsidP="00524BDC">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934D73">
            <w:rPr>
              <w:rFonts w:ascii="Arial" w:hAnsi="Arial" w:cs="Arial"/>
              <w:i/>
              <w:iCs/>
              <w:noProof/>
              <w:sz w:val="10"/>
              <w:szCs w:val="10"/>
            </w:rPr>
            <w:t>2</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934D73">
            <w:rPr>
              <w:rFonts w:ascii="Arial" w:hAnsi="Arial" w:cs="Arial"/>
              <w:i/>
              <w:iCs/>
              <w:noProof/>
              <w:sz w:val="10"/>
              <w:szCs w:val="10"/>
            </w:rPr>
            <w:t>3</w:t>
          </w:r>
          <w:r w:rsidRPr="0050077B">
            <w:rPr>
              <w:rFonts w:ascii="Arial" w:hAnsi="Arial" w:cs="Arial"/>
              <w:i/>
              <w:iCs/>
              <w:sz w:val="10"/>
              <w:szCs w:val="10"/>
            </w:rPr>
            <w:fldChar w:fldCharType="end"/>
          </w:r>
        </w:p>
      </w:tc>
    </w:tr>
  </w:tbl>
  <w:p w:rsidR="00803A73" w:rsidRPr="00C34734" w:rsidRDefault="00803A73" w:rsidP="00C3473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6" w:rsidRDefault="00331E06" w:rsidP="001B0F85">
      <w:pPr>
        <w:spacing w:after="0" w:line="240" w:lineRule="auto"/>
      </w:pPr>
      <w:r>
        <w:separator/>
      </w:r>
    </w:p>
  </w:footnote>
  <w:footnote w:type="continuationSeparator" w:id="0">
    <w:p w:rsidR="00331E06" w:rsidRDefault="00331E06"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697" w:type="pct"/>
      <w:tblInd w:w="-612" w:type="dxa"/>
      <w:shd w:val="clear" w:color="auto" w:fill="000000" w:themeFill="text1"/>
      <w:tblLook w:val="04A0" w:firstRow="1" w:lastRow="0" w:firstColumn="1" w:lastColumn="0" w:noHBand="0" w:noVBand="1"/>
    </w:tblPr>
    <w:tblGrid>
      <w:gridCol w:w="1899"/>
      <w:gridCol w:w="3753"/>
      <w:gridCol w:w="4878"/>
    </w:tblGrid>
    <w:tr w:rsidR="00C34734" w:rsidTr="00524BDC">
      <w:trPr>
        <w:trHeight w:val="708"/>
      </w:trPr>
      <w:tc>
        <w:tcPr>
          <w:tcW w:w="896" w:type="pct"/>
          <w:tcBorders>
            <w:top w:val="nil"/>
            <w:left w:val="nil"/>
            <w:bottom w:val="nil"/>
            <w:right w:val="nil"/>
          </w:tcBorders>
          <w:shd w:val="clear" w:color="auto" w:fill="auto"/>
          <w:vAlign w:val="center"/>
        </w:tcPr>
        <w:p w:rsidR="00C34734" w:rsidRPr="00251602" w:rsidRDefault="00934D73" w:rsidP="00524BDC">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60DA9285" wp14:editId="3C33DC7F">
                <wp:extent cx="1068779" cy="421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953" cy="421916"/>
                        </a:xfrm>
                        <a:prstGeom prst="rect">
                          <a:avLst/>
                        </a:prstGeom>
                      </pic:spPr>
                    </pic:pic>
                  </a:graphicData>
                </a:graphic>
              </wp:inline>
            </w:drawing>
          </w:r>
        </w:p>
      </w:tc>
      <w:tc>
        <w:tcPr>
          <w:tcW w:w="4104" w:type="pct"/>
          <w:gridSpan w:val="2"/>
          <w:tcBorders>
            <w:top w:val="nil"/>
            <w:left w:val="nil"/>
            <w:bottom w:val="single" w:sz="4" w:space="0" w:color="auto"/>
            <w:right w:val="nil"/>
          </w:tcBorders>
          <w:shd w:val="clear" w:color="auto" w:fill="1F497D" w:themeFill="text2"/>
          <w:vAlign w:val="center"/>
        </w:tcPr>
        <w:p w:rsidR="00C34734" w:rsidRPr="00545088" w:rsidRDefault="00934D73" w:rsidP="00934D73">
          <w:pPr>
            <w:spacing w:before="40" w:after="40"/>
            <w:jc w:val="center"/>
            <w:rPr>
              <w:b/>
              <w:color w:val="FFFFFF" w:themeColor="background1"/>
              <w:sz w:val="23"/>
              <w:szCs w:val="23"/>
            </w:rPr>
          </w:pPr>
          <w:r w:rsidRPr="00C34734">
            <w:rPr>
              <w:b/>
              <w:color w:val="FFFFFF" w:themeColor="background1"/>
              <w:sz w:val="23"/>
              <w:szCs w:val="23"/>
            </w:rPr>
            <w:t xml:space="preserve">LAND </w:t>
          </w:r>
          <w:r>
            <w:rPr>
              <w:b/>
              <w:color w:val="FFFFFF" w:themeColor="background1"/>
              <w:sz w:val="23"/>
              <w:szCs w:val="23"/>
            </w:rPr>
            <w:t xml:space="preserve">PERMIT : </w:t>
          </w:r>
          <w:r w:rsidRPr="00C34734">
            <w:rPr>
              <w:b/>
              <w:color w:val="FFFFFF" w:themeColor="background1"/>
              <w:sz w:val="23"/>
              <w:szCs w:val="23"/>
            </w:rPr>
            <w:t>WORKING AT HEIGHT</w:t>
          </w:r>
          <w:r>
            <w:rPr>
              <w:b/>
              <w:color w:val="FFFFFF" w:themeColor="background1"/>
              <w:sz w:val="23"/>
              <w:szCs w:val="23"/>
            </w:rPr>
            <w:t>S</w:t>
          </w:r>
          <w:r w:rsidRPr="00C34734">
            <w:rPr>
              <w:b/>
              <w:color w:val="FFFFFF" w:themeColor="background1"/>
              <w:sz w:val="23"/>
              <w:szCs w:val="23"/>
            </w:rPr>
            <w:t xml:space="preserve"> </w:t>
          </w:r>
        </w:p>
      </w:tc>
    </w:tr>
    <w:tr w:rsidR="00C34734" w:rsidTr="00524BDC">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734" w:rsidRPr="005D68AC" w:rsidRDefault="00C34734" w:rsidP="00524BDC">
          <w:pPr>
            <w:spacing w:before="120" w:after="120"/>
            <w:rPr>
              <w:rFonts w:asciiTheme="minorBidi" w:hAnsiTheme="minorBidi"/>
              <w:sz w:val="14"/>
              <w:szCs w:val="14"/>
            </w:rPr>
          </w:pPr>
          <w:r w:rsidRPr="00543B4F">
            <w:rPr>
              <w:bCs/>
              <w:sz w:val="16"/>
              <w:szCs w:val="44"/>
            </w:rPr>
            <w:t xml:space="preserve">Permit </w:t>
          </w:r>
          <w:r w:rsidR="00E424F2">
            <w:rPr>
              <w:bCs/>
              <w:sz w:val="16"/>
              <w:szCs w:val="44"/>
            </w:rPr>
            <w:t xml:space="preserve">to Work </w:t>
          </w:r>
          <w:r w:rsidRPr="00543B4F">
            <w:rPr>
              <w:bCs/>
              <w:sz w:val="16"/>
              <w:szCs w:val="44"/>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734" w:rsidRPr="005B1E7B" w:rsidRDefault="00C34734" w:rsidP="00524BDC">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C34734" w:rsidRDefault="00DC71F8" w:rsidP="00C34734">
    <w:pPr>
      <w:pStyle w:val="NoSpacing"/>
      <w:ind w:left="567"/>
      <w:rPr>
        <w:rFonts w:ascii="Tahoma" w:hAnsi="Tahoma" w:cs="Tahoma"/>
        <w:color w:val="17365D"/>
        <w:sz w:val="2"/>
        <w:szCs w:val="2"/>
      </w:rPr>
    </w:pPr>
    <w:r>
      <w:rPr>
        <w:rFonts w:ascii="Tahoma" w:hAnsi="Tahoma" w:cs="Tahoma"/>
        <w:color w:val="17365D"/>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4">
    <w:nsid w:val="782B5D2A"/>
    <w:multiLevelType w:val="hybridMultilevel"/>
    <w:tmpl w:val="B2D421BC"/>
    <w:lvl w:ilvl="0" w:tplc="42B8D72A">
      <w:start w:val="1"/>
      <w:numFmt w:val="decimal"/>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5"/>
  </w:num>
  <w:num w:numId="12">
    <w:abstractNumId w:val="2"/>
  </w:num>
  <w:num w:numId="13">
    <w:abstractNumId w:val="2"/>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23F7"/>
    <w:rsid w:val="00042A00"/>
    <w:rsid w:val="000432A1"/>
    <w:rsid w:val="00053F26"/>
    <w:rsid w:val="00062776"/>
    <w:rsid w:val="00063B61"/>
    <w:rsid w:val="0007343F"/>
    <w:rsid w:val="00075F3E"/>
    <w:rsid w:val="00083036"/>
    <w:rsid w:val="0008602F"/>
    <w:rsid w:val="000A4816"/>
    <w:rsid w:val="000C0248"/>
    <w:rsid w:val="000D3DFC"/>
    <w:rsid w:val="000D7246"/>
    <w:rsid w:val="000E15A0"/>
    <w:rsid w:val="000E5185"/>
    <w:rsid w:val="000E6A6C"/>
    <w:rsid w:val="000F577B"/>
    <w:rsid w:val="000F6C07"/>
    <w:rsid w:val="000F70D4"/>
    <w:rsid w:val="001121C3"/>
    <w:rsid w:val="00116485"/>
    <w:rsid w:val="00120EB2"/>
    <w:rsid w:val="0014052D"/>
    <w:rsid w:val="00142CA1"/>
    <w:rsid w:val="001463EA"/>
    <w:rsid w:val="00153A43"/>
    <w:rsid w:val="001547B7"/>
    <w:rsid w:val="00157BC6"/>
    <w:rsid w:val="001712DA"/>
    <w:rsid w:val="001714DA"/>
    <w:rsid w:val="00174B97"/>
    <w:rsid w:val="001757A0"/>
    <w:rsid w:val="00181DE4"/>
    <w:rsid w:val="001B0F85"/>
    <w:rsid w:val="001B5882"/>
    <w:rsid w:val="001C1E00"/>
    <w:rsid w:val="001D2546"/>
    <w:rsid w:val="001E3B8B"/>
    <w:rsid w:val="001E6B00"/>
    <w:rsid w:val="001F38B0"/>
    <w:rsid w:val="002019EE"/>
    <w:rsid w:val="00204811"/>
    <w:rsid w:val="00204E6A"/>
    <w:rsid w:val="00206375"/>
    <w:rsid w:val="00215D12"/>
    <w:rsid w:val="002279A3"/>
    <w:rsid w:val="00231816"/>
    <w:rsid w:val="00233159"/>
    <w:rsid w:val="00236838"/>
    <w:rsid w:val="002376EA"/>
    <w:rsid w:val="002407CE"/>
    <w:rsid w:val="00241616"/>
    <w:rsid w:val="002502C0"/>
    <w:rsid w:val="002511D2"/>
    <w:rsid w:val="00252294"/>
    <w:rsid w:val="00252968"/>
    <w:rsid w:val="002556D7"/>
    <w:rsid w:val="00257469"/>
    <w:rsid w:val="0026166A"/>
    <w:rsid w:val="00263E36"/>
    <w:rsid w:val="00265465"/>
    <w:rsid w:val="002814FE"/>
    <w:rsid w:val="0029391B"/>
    <w:rsid w:val="00294C9A"/>
    <w:rsid w:val="002956A3"/>
    <w:rsid w:val="002A026D"/>
    <w:rsid w:val="002A0653"/>
    <w:rsid w:val="002A3A03"/>
    <w:rsid w:val="002A440F"/>
    <w:rsid w:val="002A7783"/>
    <w:rsid w:val="002B6358"/>
    <w:rsid w:val="002C671A"/>
    <w:rsid w:val="002D43E0"/>
    <w:rsid w:val="002D7F81"/>
    <w:rsid w:val="002E0406"/>
    <w:rsid w:val="002F16E8"/>
    <w:rsid w:val="002F6BF2"/>
    <w:rsid w:val="002F79B0"/>
    <w:rsid w:val="00301025"/>
    <w:rsid w:val="00303B16"/>
    <w:rsid w:val="00304C16"/>
    <w:rsid w:val="0030699D"/>
    <w:rsid w:val="00320DCD"/>
    <w:rsid w:val="0032135A"/>
    <w:rsid w:val="00323F38"/>
    <w:rsid w:val="00325052"/>
    <w:rsid w:val="0033081A"/>
    <w:rsid w:val="00331E06"/>
    <w:rsid w:val="00333F90"/>
    <w:rsid w:val="00335FF6"/>
    <w:rsid w:val="0034176E"/>
    <w:rsid w:val="003428BF"/>
    <w:rsid w:val="003434E9"/>
    <w:rsid w:val="00343978"/>
    <w:rsid w:val="003440E8"/>
    <w:rsid w:val="003463E1"/>
    <w:rsid w:val="003525AC"/>
    <w:rsid w:val="0035381A"/>
    <w:rsid w:val="0036233B"/>
    <w:rsid w:val="00363E6B"/>
    <w:rsid w:val="00366ACC"/>
    <w:rsid w:val="003734B2"/>
    <w:rsid w:val="00374E4B"/>
    <w:rsid w:val="00377B11"/>
    <w:rsid w:val="00380506"/>
    <w:rsid w:val="0038278A"/>
    <w:rsid w:val="00386F3F"/>
    <w:rsid w:val="00387218"/>
    <w:rsid w:val="003B098D"/>
    <w:rsid w:val="003B0F2B"/>
    <w:rsid w:val="003B41F8"/>
    <w:rsid w:val="003C11BE"/>
    <w:rsid w:val="003C18B5"/>
    <w:rsid w:val="003C2085"/>
    <w:rsid w:val="003C639C"/>
    <w:rsid w:val="003C73A3"/>
    <w:rsid w:val="003D29B5"/>
    <w:rsid w:val="003D3050"/>
    <w:rsid w:val="003E0280"/>
    <w:rsid w:val="003E7263"/>
    <w:rsid w:val="0040164E"/>
    <w:rsid w:val="00404BB3"/>
    <w:rsid w:val="00410124"/>
    <w:rsid w:val="004101A2"/>
    <w:rsid w:val="00417CAE"/>
    <w:rsid w:val="0042025F"/>
    <w:rsid w:val="00435367"/>
    <w:rsid w:val="0043729E"/>
    <w:rsid w:val="00437CCC"/>
    <w:rsid w:val="004454DF"/>
    <w:rsid w:val="00446D11"/>
    <w:rsid w:val="0045132E"/>
    <w:rsid w:val="00452490"/>
    <w:rsid w:val="00453920"/>
    <w:rsid w:val="00456742"/>
    <w:rsid w:val="00461FC3"/>
    <w:rsid w:val="00467C8D"/>
    <w:rsid w:val="00472E27"/>
    <w:rsid w:val="00476A10"/>
    <w:rsid w:val="0048167E"/>
    <w:rsid w:val="00485496"/>
    <w:rsid w:val="004910D6"/>
    <w:rsid w:val="00493B60"/>
    <w:rsid w:val="004A03C1"/>
    <w:rsid w:val="004A063E"/>
    <w:rsid w:val="004A25F2"/>
    <w:rsid w:val="004A2783"/>
    <w:rsid w:val="004B1923"/>
    <w:rsid w:val="004B6A93"/>
    <w:rsid w:val="004C4197"/>
    <w:rsid w:val="004C5E49"/>
    <w:rsid w:val="004D33B2"/>
    <w:rsid w:val="004D68BD"/>
    <w:rsid w:val="004D786D"/>
    <w:rsid w:val="004F1A34"/>
    <w:rsid w:val="004F1B36"/>
    <w:rsid w:val="004F3A87"/>
    <w:rsid w:val="00502464"/>
    <w:rsid w:val="005041C4"/>
    <w:rsid w:val="00511090"/>
    <w:rsid w:val="00537C15"/>
    <w:rsid w:val="00543B4F"/>
    <w:rsid w:val="00555067"/>
    <w:rsid w:val="00556E76"/>
    <w:rsid w:val="00566AA8"/>
    <w:rsid w:val="00566B37"/>
    <w:rsid w:val="00567E47"/>
    <w:rsid w:val="00583D33"/>
    <w:rsid w:val="005848E4"/>
    <w:rsid w:val="005860D3"/>
    <w:rsid w:val="00594737"/>
    <w:rsid w:val="005A06E2"/>
    <w:rsid w:val="005A37C0"/>
    <w:rsid w:val="005C0BBF"/>
    <w:rsid w:val="005C1400"/>
    <w:rsid w:val="005C161C"/>
    <w:rsid w:val="005C2D84"/>
    <w:rsid w:val="005C3EA6"/>
    <w:rsid w:val="005E17BA"/>
    <w:rsid w:val="005E1E13"/>
    <w:rsid w:val="005E559D"/>
    <w:rsid w:val="005E5B46"/>
    <w:rsid w:val="00603ADD"/>
    <w:rsid w:val="006129AA"/>
    <w:rsid w:val="00616F2D"/>
    <w:rsid w:val="006241BB"/>
    <w:rsid w:val="00624C73"/>
    <w:rsid w:val="00625A6E"/>
    <w:rsid w:val="00626C39"/>
    <w:rsid w:val="00631173"/>
    <w:rsid w:val="00634C50"/>
    <w:rsid w:val="00635586"/>
    <w:rsid w:val="00641343"/>
    <w:rsid w:val="00646D84"/>
    <w:rsid w:val="006529CC"/>
    <w:rsid w:val="00652CEB"/>
    <w:rsid w:val="00673111"/>
    <w:rsid w:val="00673C22"/>
    <w:rsid w:val="00680512"/>
    <w:rsid w:val="00680D9F"/>
    <w:rsid w:val="006828F8"/>
    <w:rsid w:val="00685B61"/>
    <w:rsid w:val="00690886"/>
    <w:rsid w:val="00692711"/>
    <w:rsid w:val="00693408"/>
    <w:rsid w:val="00696028"/>
    <w:rsid w:val="006A1F46"/>
    <w:rsid w:val="006A4AB4"/>
    <w:rsid w:val="006A6437"/>
    <w:rsid w:val="006B1542"/>
    <w:rsid w:val="006B2AC2"/>
    <w:rsid w:val="006D0BBE"/>
    <w:rsid w:val="006D29A8"/>
    <w:rsid w:val="006D3D72"/>
    <w:rsid w:val="006D57A3"/>
    <w:rsid w:val="006D5F4E"/>
    <w:rsid w:val="006E7F0B"/>
    <w:rsid w:val="006F0DE2"/>
    <w:rsid w:val="006F21E1"/>
    <w:rsid w:val="006F7C10"/>
    <w:rsid w:val="007066B7"/>
    <w:rsid w:val="00731E92"/>
    <w:rsid w:val="00732BA9"/>
    <w:rsid w:val="0073712B"/>
    <w:rsid w:val="0074032C"/>
    <w:rsid w:val="00740D2B"/>
    <w:rsid w:val="00744BBE"/>
    <w:rsid w:val="00752A72"/>
    <w:rsid w:val="00756445"/>
    <w:rsid w:val="00757B2B"/>
    <w:rsid w:val="00762EBD"/>
    <w:rsid w:val="007636DA"/>
    <w:rsid w:val="00764DE4"/>
    <w:rsid w:val="007665EE"/>
    <w:rsid w:val="00774EE2"/>
    <w:rsid w:val="00775564"/>
    <w:rsid w:val="00776349"/>
    <w:rsid w:val="00784F5F"/>
    <w:rsid w:val="007910B8"/>
    <w:rsid w:val="00791617"/>
    <w:rsid w:val="007A10EA"/>
    <w:rsid w:val="007A6C05"/>
    <w:rsid w:val="007B032D"/>
    <w:rsid w:val="007C0833"/>
    <w:rsid w:val="007C226A"/>
    <w:rsid w:val="007C3159"/>
    <w:rsid w:val="007C4DF9"/>
    <w:rsid w:val="007C6E98"/>
    <w:rsid w:val="007D1304"/>
    <w:rsid w:val="007D2919"/>
    <w:rsid w:val="007D5B3A"/>
    <w:rsid w:val="007E23AA"/>
    <w:rsid w:val="007E51A4"/>
    <w:rsid w:val="007F297C"/>
    <w:rsid w:val="00803A73"/>
    <w:rsid w:val="0081499D"/>
    <w:rsid w:val="0082194F"/>
    <w:rsid w:val="00821FFF"/>
    <w:rsid w:val="00824395"/>
    <w:rsid w:val="00825FF6"/>
    <w:rsid w:val="00835BC8"/>
    <w:rsid w:val="0083646B"/>
    <w:rsid w:val="008366B9"/>
    <w:rsid w:val="008421DF"/>
    <w:rsid w:val="00842E66"/>
    <w:rsid w:val="00867EA6"/>
    <w:rsid w:val="008718CC"/>
    <w:rsid w:val="0087239A"/>
    <w:rsid w:val="00873941"/>
    <w:rsid w:val="00882E8D"/>
    <w:rsid w:val="00887980"/>
    <w:rsid w:val="008B0E2F"/>
    <w:rsid w:val="008B47F7"/>
    <w:rsid w:val="008B61E5"/>
    <w:rsid w:val="008B66C7"/>
    <w:rsid w:val="008C4B75"/>
    <w:rsid w:val="008C5699"/>
    <w:rsid w:val="008D0455"/>
    <w:rsid w:val="008D065F"/>
    <w:rsid w:val="008D2DF5"/>
    <w:rsid w:val="008D6531"/>
    <w:rsid w:val="008E2A3A"/>
    <w:rsid w:val="008E60D5"/>
    <w:rsid w:val="008E7376"/>
    <w:rsid w:val="008E79D1"/>
    <w:rsid w:val="008F43DD"/>
    <w:rsid w:val="008F732C"/>
    <w:rsid w:val="009071CE"/>
    <w:rsid w:val="00907D51"/>
    <w:rsid w:val="00910280"/>
    <w:rsid w:val="00910595"/>
    <w:rsid w:val="00920F99"/>
    <w:rsid w:val="00934D73"/>
    <w:rsid w:val="00947562"/>
    <w:rsid w:val="00952573"/>
    <w:rsid w:val="00954634"/>
    <w:rsid w:val="00957C08"/>
    <w:rsid w:val="00957D9B"/>
    <w:rsid w:val="00960908"/>
    <w:rsid w:val="00965412"/>
    <w:rsid w:val="009658D3"/>
    <w:rsid w:val="00971212"/>
    <w:rsid w:val="0097244D"/>
    <w:rsid w:val="00976C70"/>
    <w:rsid w:val="00980F62"/>
    <w:rsid w:val="00981E7C"/>
    <w:rsid w:val="00986D12"/>
    <w:rsid w:val="009874DB"/>
    <w:rsid w:val="00990694"/>
    <w:rsid w:val="00993916"/>
    <w:rsid w:val="009A5B78"/>
    <w:rsid w:val="009A66C9"/>
    <w:rsid w:val="009C2852"/>
    <w:rsid w:val="009C7456"/>
    <w:rsid w:val="009D5C23"/>
    <w:rsid w:val="009E1466"/>
    <w:rsid w:val="009E1924"/>
    <w:rsid w:val="009E4F02"/>
    <w:rsid w:val="009F14A3"/>
    <w:rsid w:val="009F4B91"/>
    <w:rsid w:val="009F68BA"/>
    <w:rsid w:val="00A10DFD"/>
    <w:rsid w:val="00A11FE2"/>
    <w:rsid w:val="00A139EE"/>
    <w:rsid w:val="00A212F6"/>
    <w:rsid w:val="00A264EB"/>
    <w:rsid w:val="00A334C7"/>
    <w:rsid w:val="00A33A66"/>
    <w:rsid w:val="00A36B5C"/>
    <w:rsid w:val="00A37244"/>
    <w:rsid w:val="00A44D55"/>
    <w:rsid w:val="00A51F5D"/>
    <w:rsid w:val="00A52350"/>
    <w:rsid w:val="00A531AD"/>
    <w:rsid w:val="00A651D9"/>
    <w:rsid w:val="00A65B81"/>
    <w:rsid w:val="00A8095B"/>
    <w:rsid w:val="00A8752A"/>
    <w:rsid w:val="00A87EFE"/>
    <w:rsid w:val="00A914BC"/>
    <w:rsid w:val="00A93220"/>
    <w:rsid w:val="00A94F33"/>
    <w:rsid w:val="00AA0487"/>
    <w:rsid w:val="00AA3B49"/>
    <w:rsid w:val="00AA47BF"/>
    <w:rsid w:val="00AB5540"/>
    <w:rsid w:val="00AC3F17"/>
    <w:rsid w:val="00AD24FC"/>
    <w:rsid w:val="00AD7D91"/>
    <w:rsid w:val="00AF19CE"/>
    <w:rsid w:val="00B128BD"/>
    <w:rsid w:val="00B15E40"/>
    <w:rsid w:val="00B2291F"/>
    <w:rsid w:val="00B24939"/>
    <w:rsid w:val="00B24F4D"/>
    <w:rsid w:val="00B3293F"/>
    <w:rsid w:val="00B340ED"/>
    <w:rsid w:val="00B34C6E"/>
    <w:rsid w:val="00B40523"/>
    <w:rsid w:val="00B42451"/>
    <w:rsid w:val="00B43D53"/>
    <w:rsid w:val="00B51249"/>
    <w:rsid w:val="00B558F2"/>
    <w:rsid w:val="00B66C0C"/>
    <w:rsid w:val="00B80B45"/>
    <w:rsid w:val="00B81D01"/>
    <w:rsid w:val="00B82998"/>
    <w:rsid w:val="00B8368D"/>
    <w:rsid w:val="00B903EB"/>
    <w:rsid w:val="00B97B0A"/>
    <w:rsid w:val="00BA676C"/>
    <w:rsid w:val="00BB1EEF"/>
    <w:rsid w:val="00BC0E47"/>
    <w:rsid w:val="00BC218A"/>
    <w:rsid w:val="00BC28C2"/>
    <w:rsid w:val="00BD23E0"/>
    <w:rsid w:val="00BD5853"/>
    <w:rsid w:val="00BD602C"/>
    <w:rsid w:val="00BE3860"/>
    <w:rsid w:val="00BF7683"/>
    <w:rsid w:val="00C00FD4"/>
    <w:rsid w:val="00C016C6"/>
    <w:rsid w:val="00C1387D"/>
    <w:rsid w:val="00C149E5"/>
    <w:rsid w:val="00C156C0"/>
    <w:rsid w:val="00C16F28"/>
    <w:rsid w:val="00C246BC"/>
    <w:rsid w:val="00C277B4"/>
    <w:rsid w:val="00C34734"/>
    <w:rsid w:val="00C40491"/>
    <w:rsid w:val="00C45656"/>
    <w:rsid w:val="00C46F26"/>
    <w:rsid w:val="00C47CD8"/>
    <w:rsid w:val="00C50B74"/>
    <w:rsid w:val="00C63115"/>
    <w:rsid w:val="00C63E12"/>
    <w:rsid w:val="00C64436"/>
    <w:rsid w:val="00C669B8"/>
    <w:rsid w:val="00C704A9"/>
    <w:rsid w:val="00C72D8D"/>
    <w:rsid w:val="00C758CA"/>
    <w:rsid w:val="00C813AB"/>
    <w:rsid w:val="00C81621"/>
    <w:rsid w:val="00C81692"/>
    <w:rsid w:val="00CA562C"/>
    <w:rsid w:val="00CA76D9"/>
    <w:rsid w:val="00CB37DC"/>
    <w:rsid w:val="00CB58DF"/>
    <w:rsid w:val="00CC62D7"/>
    <w:rsid w:val="00CC633B"/>
    <w:rsid w:val="00CC72F1"/>
    <w:rsid w:val="00CC7BAC"/>
    <w:rsid w:val="00CD3264"/>
    <w:rsid w:val="00CF085E"/>
    <w:rsid w:val="00CF09AB"/>
    <w:rsid w:val="00CF09F8"/>
    <w:rsid w:val="00CF3027"/>
    <w:rsid w:val="00CF44A5"/>
    <w:rsid w:val="00D1145E"/>
    <w:rsid w:val="00D12873"/>
    <w:rsid w:val="00D15730"/>
    <w:rsid w:val="00D16C2D"/>
    <w:rsid w:val="00D17E00"/>
    <w:rsid w:val="00D214A1"/>
    <w:rsid w:val="00D21C90"/>
    <w:rsid w:val="00D26945"/>
    <w:rsid w:val="00D30D78"/>
    <w:rsid w:val="00D31EEC"/>
    <w:rsid w:val="00D36014"/>
    <w:rsid w:val="00D4114F"/>
    <w:rsid w:val="00D4731F"/>
    <w:rsid w:val="00D47F5F"/>
    <w:rsid w:val="00D612C1"/>
    <w:rsid w:val="00D7323A"/>
    <w:rsid w:val="00D7574D"/>
    <w:rsid w:val="00D8232E"/>
    <w:rsid w:val="00D856BE"/>
    <w:rsid w:val="00D90D5D"/>
    <w:rsid w:val="00DA0B1E"/>
    <w:rsid w:val="00DC032D"/>
    <w:rsid w:val="00DC29E0"/>
    <w:rsid w:val="00DC47D3"/>
    <w:rsid w:val="00DC71F8"/>
    <w:rsid w:val="00DE39D9"/>
    <w:rsid w:val="00DE7A67"/>
    <w:rsid w:val="00DE7FCD"/>
    <w:rsid w:val="00E00058"/>
    <w:rsid w:val="00E01A73"/>
    <w:rsid w:val="00E030F8"/>
    <w:rsid w:val="00E04397"/>
    <w:rsid w:val="00E13011"/>
    <w:rsid w:val="00E1454C"/>
    <w:rsid w:val="00E16B19"/>
    <w:rsid w:val="00E239A6"/>
    <w:rsid w:val="00E2581C"/>
    <w:rsid w:val="00E274EB"/>
    <w:rsid w:val="00E3262C"/>
    <w:rsid w:val="00E331C0"/>
    <w:rsid w:val="00E3361E"/>
    <w:rsid w:val="00E345E8"/>
    <w:rsid w:val="00E37A3A"/>
    <w:rsid w:val="00E424F2"/>
    <w:rsid w:val="00E47658"/>
    <w:rsid w:val="00E51C97"/>
    <w:rsid w:val="00E548E7"/>
    <w:rsid w:val="00E633B8"/>
    <w:rsid w:val="00E6533D"/>
    <w:rsid w:val="00E66E4C"/>
    <w:rsid w:val="00E803C6"/>
    <w:rsid w:val="00E809C4"/>
    <w:rsid w:val="00E8382B"/>
    <w:rsid w:val="00E91D0D"/>
    <w:rsid w:val="00E95D65"/>
    <w:rsid w:val="00EA15C2"/>
    <w:rsid w:val="00EB0EFF"/>
    <w:rsid w:val="00EB1469"/>
    <w:rsid w:val="00EB4976"/>
    <w:rsid w:val="00EB4A66"/>
    <w:rsid w:val="00EB7717"/>
    <w:rsid w:val="00EC13EC"/>
    <w:rsid w:val="00EE5F0B"/>
    <w:rsid w:val="00EE6001"/>
    <w:rsid w:val="00EF6AAE"/>
    <w:rsid w:val="00F027D5"/>
    <w:rsid w:val="00F044CC"/>
    <w:rsid w:val="00F07AAC"/>
    <w:rsid w:val="00F1179C"/>
    <w:rsid w:val="00F12E24"/>
    <w:rsid w:val="00F12E38"/>
    <w:rsid w:val="00F16BB5"/>
    <w:rsid w:val="00F16C62"/>
    <w:rsid w:val="00F17FA7"/>
    <w:rsid w:val="00F21639"/>
    <w:rsid w:val="00F265CC"/>
    <w:rsid w:val="00F31FE0"/>
    <w:rsid w:val="00F329B2"/>
    <w:rsid w:val="00F32F56"/>
    <w:rsid w:val="00F336E4"/>
    <w:rsid w:val="00F34F1C"/>
    <w:rsid w:val="00F43E8E"/>
    <w:rsid w:val="00F52076"/>
    <w:rsid w:val="00F54DD6"/>
    <w:rsid w:val="00F55AD7"/>
    <w:rsid w:val="00F66CE0"/>
    <w:rsid w:val="00F85322"/>
    <w:rsid w:val="00F9093F"/>
    <w:rsid w:val="00F94219"/>
    <w:rsid w:val="00FA2C73"/>
    <w:rsid w:val="00FA79BC"/>
    <w:rsid w:val="00FB3BA3"/>
    <w:rsid w:val="00FB5F25"/>
    <w:rsid w:val="00FB6C81"/>
    <w:rsid w:val="00FC2940"/>
    <w:rsid w:val="00FD44B0"/>
    <w:rsid w:val="00FD7D13"/>
    <w:rsid w:val="00FE1465"/>
    <w:rsid w:val="00FF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20935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F80F-78DD-4072-8C5D-0154637A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47</cp:revision>
  <cp:lastPrinted>2013-07-14T06:36:00Z</cp:lastPrinted>
  <dcterms:created xsi:type="dcterms:W3CDTF">2013-11-05T12:05:00Z</dcterms:created>
  <dcterms:modified xsi:type="dcterms:W3CDTF">2016-01-04T05:46:00Z</dcterms:modified>
</cp:coreProperties>
</file>