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D1145E" w:rsidRPr="000B4064" w:rsidTr="00F5227C">
        <w:trPr>
          <w:trHeight w:val="258"/>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F5227C" w:rsidRDefault="00D1145E" w:rsidP="00F5227C">
            <w:pPr>
              <w:spacing w:before="40" w:after="40"/>
              <w:jc w:val="center"/>
              <w:rPr>
                <w:rFonts w:ascii="Arial" w:hAnsi="Arial"/>
                <w:b/>
                <w:bCs/>
                <w:sz w:val="12"/>
                <w:szCs w:val="12"/>
              </w:rPr>
            </w:pPr>
            <w:r w:rsidRPr="00F5227C">
              <w:rPr>
                <w:rFonts w:ascii="Arial" w:hAnsi="Arial"/>
                <w:b/>
                <w:bCs/>
                <w:color w:val="FF0000"/>
                <w:sz w:val="12"/>
                <w:szCs w:val="12"/>
              </w:rPr>
              <w:t>If the conditions or procedures specified on this permit change,</w:t>
            </w:r>
            <w:r w:rsidR="009F14A3" w:rsidRPr="00F5227C">
              <w:rPr>
                <w:rFonts w:ascii="Arial" w:hAnsi="Arial"/>
                <w:b/>
                <w:bCs/>
                <w:color w:val="FF0000"/>
                <w:sz w:val="12"/>
                <w:szCs w:val="12"/>
              </w:rPr>
              <w:t xml:space="preserve"> </w:t>
            </w:r>
            <w:r w:rsidR="00F5227C" w:rsidRPr="00F5227C">
              <w:rPr>
                <w:rFonts w:ascii="Arial" w:hAnsi="Arial"/>
                <w:b/>
                <w:bCs/>
                <w:color w:val="FF0000"/>
                <w:sz w:val="12"/>
                <w:szCs w:val="12"/>
              </w:rPr>
              <w:t>A</w:t>
            </w:r>
            <w:r w:rsidR="009F14A3" w:rsidRPr="00F5227C">
              <w:rPr>
                <w:rFonts w:ascii="Arial" w:hAnsi="Arial"/>
                <w:b/>
                <w:bCs/>
                <w:color w:val="FF0000"/>
                <w:sz w:val="12"/>
                <w:szCs w:val="12"/>
              </w:rPr>
              <w:t>pplicant shall</w:t>
            </w:r>
            <w:r w:rsidRPr="00F5227C">
              <w:rPr>
                <w:rFonts w:ascii="Arial" w:eastAsia="Times New Roman" w:hAnsi="Arial" w:cs="Arial"/>
                <w:b/>
                <w:bCs/>
                <w:iCs/>
                <w:color w:val="FF0000"/>
                <w:sz w:val="12"/>
                <w:szCs w:val="12"/>
                <w:lang w:bidi="ar-SA"/>
              </w:rPr>
              <w:t xml:space="preserve"> </w:t>
            </w:r>
            <w:r w:rsidRPr="00F5227C">
              <w:rPr>
                <w:rFonts w:ascii="Arial" w:eastAsia="Times New Roman" w:hAnsi="Arial" w:cs="Arial"/>
                <w:b/>
                <w:bCs/>
                <w:i/>
                <w:iCs/>
                <w:color w:val="FF0000"/>
                <w:sz w:val="12"/>
                <w:szCs w:val="12"/>
                <w:lang w:bidi="ar-SA"/>
              </w:rPr>
              <w:t>STOP WORK IMMEDIATELY,</w:t>
            </w:r>
            <w:r w:rsidRPr="00F5227C">
              <w:rPr>
                <w:rFonts w:ascii="Arial" w:eastAsia="Times New Roman" w:hAnsi="Arial" w:cs="Arial"/>
                <w:b/>
                <w:bCs/>
                <w:iCs/>
                <w:color w:val="FF0000"/>
                <w:sz w:val="12"/>
                <w:szCs w:val="12"/>
                <w:lang w:bidi="ar-SA"/>
              </w:rPr>
              <w:t xml:space="preserve"> </w:t>
            </w:r>
            <w:r w:rsidRPr="00F5227C">
              <w:rPr>
                <w:rFonts w:ascii="Arial" w:hAnsi="Arial"/>
                <w:b/>
                <w:bCs/>
                <w:color w:val="FF0000"/>
                <w:sz w:val="12"/>
                <w:szCs w:val="12"/>
              </w:rPr>
              <w:t xml:space="preserve">and notify the </w:t>
            </w:r>
            <w:r w:rsidR="00E7519E" w:rsidRPr="00F5227C">
              <w:rPr>
                <w:rFonts w:ascii="Arial" w:hAnsi="Arial"/>
                <w:b/>
                <w:bCs/>
                <w:color w:val="FF0000"/>
                <w:sz w:val="12"/>
                <w:szCs w:val="12"/>
              </w:rPr>
              <w:t>Permit to Work Office</w:t>
            </w:r>
            <w:r w:rsidRPr="00F5227C">
              <w:rPr>
                <w:rFonts w:ascii="Arial" w:hAnsi="Arial"/>
                <w:b/>
                <w:bCs/>
                <w:color w:val="FF0000"/>
                <w:sz w:val="12"/>
                <w:szCs w:val="12"/>
              </w:rPr>
              <w:t xml:space="preserve"> / </w:t>
            </w:r>
            <w:r w:rsidR="009F14A3" w:rsidRPr="00F5227C">
              <w:rPr>
                <w:rFonts w:ascii="Arial" w:hAnsi="Arial"/>
                <w:b/>
                <w:bCs/>
                <w:color w:val="FF0000"/>
                <w:sz w:val="12"/>
                <w:szCs w:val="12"/>
              </w:rPr>
              <w:t>Permit Issuer</w:t>
            </w:r>
          </w:p>
        </w:tc>
      </w:tr>
      <w:tr w:rsidR="00D1145E"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F5227C" w:rsidRDefault="008F7720" w:rsidP="005F226C">
            <w:pPr>
              <w:overflowPunct w:val="0"/>
              <w:autoSpaceDE w:val="0"/>
              <w:autoSpaceDN w:val="0"/>
              <w:adjustRightInd w:val="0"/>
              <w:spacing w:before="60" w:after="60" w:line="240" w:lineRule="auto"/>
              <w:jc w:val="center"/>
              <w:textAlignment w:val="baseline"/>
              <w:rPr>
                <w:rFonts w:ascii="Arial" w:eastAsia="Times New Roman" w:hAnsi="Arial" w:cs="Arial"/>
                <w:b/>
                <w:bCs/>
                <w:iCs/>
                <w:sz w:val="12"/>
                <w:szCs w:val="12"/>
                <w:lang w:bidi="ar-SA"/>
              </w:rPr>
            </w:pPr>
            <w:r w:rsidRPr="00F5227C">
              <w:rPr>
                <w:rFonts w:ascii="Arial" w:hAnsi="Arial"/>
                <w:b/>
                <w:bCs/>
                <w:i/>
                <w:sz w:val="12"/>
                <w:szCs w:val="12"/>
              </w:rPr>
              <w:t>NOTE: To be submitted along with PSS-FRM-L-400-001 (Land Permit Application)</w:t>
            </w:r>
          </w:p>
        </w:tc>
      </w:tr>
    </w:tbl>
    <w:tbl>
      <w:tblPr>
        <w:tblStyle w:val="TableGrid"/>
        <w:tblW w:w="5601" w:type="pct"/>
        <w:tblInd w:w="-522" w:type="dxa"/>
        <w:tblLook w:val="04A0" w:firstRow="1" w:lastRow="0" w:firstColumn="1" w:lastColumn="0" w:noHBand="0" w:noVBand="1"/>
      </w:tblPr>
      <w:tblGrid>
        <w:gridCol w:w="3224"/>
        <w:gridCol w:w="1432"/>
        <w:gridCol w:w="892"/>
        <w:gridCol w:w="712"/>
        <w:gridCol w:w="1252"/>
        <w:gridCol w:w="783"/>
        <w:gridCol w:w="709"/>
        <w:gridCol w:w="1349"/>
      </w:tblGrid>
      <w:tr w:rsidR="0038278A" w:rsidRPr="00F5227C" w:rsidTr="001F3CE8">
        <w:trPr>
          <w:trHeight w:val="181"/>
        </w:trPr>
        <w:tc>
          <w:tcPr>
            <w:tcW w:w="1562" w:type="pct"/>
            <w:shd w:val="clear" w:color="auto" w:fill="D9D9D9" w:themeFill="background1" w:themeFillShade="D9"/>
            <w:vAlign w:val="center"/>
          </w:tcPr>
          <w:p w:rsidR="0038278A" w:rsidRPr="00F5227C" w:rsidRDefault="0038278A" w:rsidP="009F14A3">
            <w:pPr>
              <w:pStyle w:val="Bullet"/>
              <w:numPr>
                <w:ilvl w:val="0"/>
                <w:numId w:val="0"/>
              </w:numPr>
              <w:tabs>
                <w:tab w:val="left" w:pos="252"/>
              </w:tabs>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Permit No.</w:t>
            </w:r>
          </w:p>
        </w:tc>
        <w:tc>
          <w:tcPr>
            <w:tcW w:w="696" w:type="pct"/>
            <w:vAlign w:val="center"/>
          </w:tcPr>
          <w:p w:rsidR="0038278A" w:rsidRPr="00F5227C" w:rsidRDefault="0038278A" w:rsidP="003C11BE">
            <w:pPr>
              <w:pStyle w:val="Bullet"/>
              <w:numPr>
                <w:ilvl w:val="0"/>
                <w:numId w:val="0"/>
              </w:numPr>
              <w:spacing w:before="80" w:after="80"/>
              <w:jc w:val="left"/>
              <w:rPr>
                <w:rFonts w:ascii="Verdana" w:eastAsia="Calibri" w:hAnsi="Verdana" w:cs="Arial"/>
                <w:sz w:val="16"/>
                <w:szCs w:val="16"/>
                <w:lang w:bidi="ar-SA"/>
              </w:rPr>
            </w:pPr>
          </w:p>
        </w:tc>
        <w:tc>
          <w:tcPr>
            <w:tcW w:w="1392" w:type="pct"/>
            <w:gridSpan w:val="3"/>
            <w:shd w:val="clear" w:color="auto" w:fill="D9D9D9" w:themeFill="background1" w:themeFillShade="D9"/>
            <w:vAlign w:val="center"/>
          </w:tcPr>
          <w:p w:rsidR="0038278A" w:rsidRPr="00F5227C" w:rsidRDefault="0038278A" w:rsidP="0038278A">
            <w:pPr>
              <w:pStyle w:val="Bullet"/>
              <w:numPr>
                <w:ilvl w:val="0"/>
                <w:numId w:val="0"/>
              </w:numPr>
              <w:tabs>
                <w:tab w:val="left" w:pos="252"/>
              </w:tabs>
              <w:spacing w:before="80" w:after="80"/>
              <w:jc w:val="left"/>
              <w:rPr>
                <w:rFonts w:ascii="Verdana" w:eastAsia="Calibri" w:hAnsi="Verdana" w:cs="Arial"/>
                <w:sz w:val="16"/>
                <w:szCs w:val="16"/>
                <w:lang w:bidi="ar-SA"/>
              </w:rPr>
            </w:pPr>
            <w:r w:rsidRPr="00F5227C">
              <w:rPr>
                <w:rFonts w:ascii="Verdana" w:eastAsia="Calibri" w:hAnsi="Verdana" w:cs="Arial"/>
                <w:b/>
                <w:sz w:val="16"/>
                <w:szCs w:val="16"/>
                <w:lang w:bidi="ar-SA"/>
              </w:rPr>
              <w:t>Work Order/ Contract No.</w:t>
            </w:r>
          </w:p>
        </w:tc>
        <w:tc>
          <w:tcPr>
            <w:tcW w:w="1349" w:type="pct"/>
            <w:gridSpan w:val="3"/>
            <w:vAlign w:val="center"/>
          </w:tcPr>
          <w:p w:rsidR="0038278A" w:rsidRPr="00F5227C" w:rsidRDefault="0038278A" w:rsidP="003C11BE">
            <w:pPr>
              <w:pStyle w:val="Bullet"/>
              <w:numPr>
                <w:ilvl w:val="0"/>
                <w:numId w:val="0"/>
              </w:numPr>
              <w:spacing w:before="80" w:after="80"/>
              <w:jc w:val="left"/>
              <w:rPr>
                <w:rFonts w:ascii="Verdana" w:eastAsia="Calibri" w:hAnsi="Verdana" w:cs="Arial"/>
                <w:sz w:val="16"/>
                <w:szCs w:val="16"/>
                <w:lang w:bidi="ar-SA"/>
              </w:rPr>
            </w:pPr>
          </w:p>
        </w:tc>
      </w:tr>
      <w:tr w:rsidR="00784F5F" w:rsidRPr="00F5227C" w:rsidTr="001F3CE8">
        <w:trPr>
          <w:trHeight w:val="181"/>
        </w:trPr>
        <w:tc>
          <w:tcPr>
            <w:tcW w:w="1562" w:type="pct"/>
            <w:vMerge w:val="restart"/>
            <w:shd w:val="clear" w:color="auto" w:fill="D9D9D9" w:themeFill="background1" w:themeFillShade="D9"/>
            <w:vAlign w:val="center"/>
          </w:tcPr>
          <w:p w:rsidR="00D1145E" w:rsidRPr="00F5227C" w:rsidRDefault="0038278A" w:rsidP="00BC0E47">
            <w:pPr>
              <w:pStyle w:val="Bullet"/>
              <w:numPr>
                <w:ilvl w:val="0"/>
                <w:numId w:val="0"/>
              </w:numPr>
              <w:tabs>
                <w:tab w:val="left" w:pos="252"/>
              </w:tabs>
              <w:spacing w:before="80" w:after="80"/>
              <w:jc w:val="left"/>
              <w:rPr>
                <w:rFonts w:ascii="Verdana" w:eastAsia="Calibri" w:hAnsi="Verdana" w:cs="Arial"/>
                <w:bCs/>
                <w:sz w:val="16"/>
                <w:szCs w:val="16"/>
                <w:lang w:bidi="ar-SA"/>
              </w:rPr>
            </w:pPr>
            <w:r w:rsidRPr="00F5227C">
              <w:rPr>
                <w:rFonts w:ascii="Verdana" w:eastAsia="Calibri" w:hAnsi="Verdana" w:cs="Arial"/>
                <w:b/>
                <w:sz w:val="16"/>
                <w:szCs w:val="16"/>
                <w:lang w:bidi="ar-SA"/>
              </w:rPr>
              <w:t>Port Name:</w:t>
            </w:r>
          </w:p>
        </w:tc>
        <w:tc>
          <w:tcPr>
            <w:tcW w:w="696" w:type="pct"/>
            <w:vMerge w:val="restart"/>
            <w:vAlign w:val="center"/>
          </w:tcPr>
          <w:p w:rsidR="00D1145E" w:rsidRPr="00F5227C" w:rsidRDefault="00D1145E" w:rsidP="003D29B5">
            <w:pPr>
              <w:pStyle w:val="Bullet"/>
              <w:numPr>
                <w:ilvl w:val="0"/>
                <w:numId w:val="0"/>
              </w:numPr>
              <w:spacing w:before="80" w:after="80"/>
              <w:jc w:val="left"/>
              <w:rPr>
                <w:rFonts w:ascii="Verdana" w:eastAsia="Calibri" w:hAnsi="Verdana" w:cs="Arial"/>
                <w:b/>
                <w:sz w:val="16"/>
                <w:szCs w:val="16"/>
                <w:lang w:bidi="ar-SA"/>
              </w:rPr>
            </w:pPr>
          </w:p>
        </w:tc>
        <w:tc>
          <w:tcPr>
            <w:tcW w:w="435" w:type="pct"/>
            <w:vMerge w:val="restart"/>
            <w:shd w:val="clear" w:color="auto" w:fill="D9D9D9" w:themeFill="background1" w:themeFillShade="D9"/>
            <w:vAlign w:val="center"/>
          </w:tcPr>
          <w:p w:rsidR="00D1145E" w:rsidRPr="00F5227C" w:rsidRDefault="00D1145E"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 xml:space="preserve">Job Start </w:t>
            </w:r>
          </w:p>
        </w:tc>
        <w:tc>
          <w:tcPr>
            <w:tcW w:w="348" w:type="pct"/>
            <w:shd w:val="clear" w:color="auto" w:fill="D9D9D9" w:themeFill="background1" w:themeFillShade="D9"/>
            <w:vAlign w:val="center"/>
          </w:tcPr>
          <w:p w:rsidR="00D1145E" w:rsidRPr="00F5227C" w:rsidRDefault="00D1145E"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 xml:space="preserve">Date  </w:t>
            </w:r>
          </w:p>
        </w:tc>
        <w:tc>
          <w:tcPr>
            <w:tcW w:w="609" w:type="pct"/>
            <w:tcBorders>
              <w:bottom w:val="single" w:sz="4" w:space="0" w:color="000000" w:themeColor="text1"/>
            </w:tcBorders>
            <w:vAlign w:val="center"/>
          </w:tcPr>
          <w:p w:rsidR="00D1145E" w:rsidRPr="00F5227C" w:rsidRDefault="00D1145E" w:rsidP="001F3CE8">
            <w:pPr>
              <w:pStyle w:val="Bullet"/>
              <w:numPr>
                <w:ilvl w:val="0"/>
                <w:numId w:val="0"/>
              </w:numPr>
              <w:spacing w:before="80" w:after="80"/>
              <w:jc w:val="center"/>
              <w:rPr>
                <w:rFonts w:ascii="Verdana" w:eastAsia="Calibri" w:hAnsi="Verdana" w:cs="Arial"/>
                <w:sz w:val="16"/>
                <w:szCs w:val="16"/>
                <w:lang w:bidi="ar-SA"/>
              </w:rPr>
            </w:pPr>
          </w:p>
        </w:tc>
        <w:tc>
          <w:tcPr>
            <w:tcW w:w="347" w:type="pct"/>
            <w:vMerge w:val="restart"/>
            <w:shd w:val="clear" w:color="auto" w:fill="D9D9D9" w:themeFill="background1" w:themeFillShade="D9"/>
            <w:vAlign w:val="center"/>
          </w:tcPr>
          <w:p w:rsidR="00D1145E" w:rsidRPr="00F5227C" w:rsidRDefault="00D1145E" w:rsidP="00A10DFD">
            <w:pPr>
              <w:pStyle w:val="Bullet"/>
              <w:numPr>
                <w:ilvl w:val="0"/>
                <w:numId w:val="0"/>
              </w:numPr>
              <w:spacing w:before="80" w:after="80"/>
              <w:jc w:val="left"/>
              <w:rPr>
                <w:rFonts w:ascii="Verdana" w:eastAsia="Calibri" w:hAnsi="Verdana" w:cs="Arial"/>
                <w:sz w:val="16"/>
                <w:szCs w:val="16"/>
                <w:lang w:bidi="ar-SA"/>
              </w:rPr>
            </w:pPr>
            <w:r w:rsidRPr="00F5227C">
              <w:rPr>
                <w:rFonts w:ascii="Verdana" w:eastAsia="Calibri" w:hAnsi="Verdana" w:cs="Arial"/>
                <w:b/>
                <w:sz w:val="16"/>
                <w:szCs w:val="16"/>
                <w:lang w:bidi="ar-SA"/>
              </w:rPr>
              <w:t xml:space="preserve">Expiry </w:t>
            </w:r>
          </w:p>
        </w:tc>
        <w:tc>
          <w:tcPr>
            <w:tcW w:w="347" w:type="pct"/>
            <w:shd w:val="clear" w:color="auto" w:fill="D9D9D9" w:themeFill="background1" w:themeFillShade="D9"/>
            <w:vAlign w:val="center"/>
          </w:tcPr>
          <w:p w:rsidR="00D1145E" w:rsidRPr="00F5227C" w:rsidRDefault="00D1145E" w:rsidP="00A10DFD">
            <w:pPr>
              <w:pStyle w:val="Bullet"/>
              <w:numPr>
                <w:ilvl w:val="0"/>
                <w:numId w:val="0"/>
              </w:numPr>
              <w:spacing w:before="80" w:after="80"/>
              <w:jc w:val="left"/>
              <w:rPr>
                <w:rFonts w:ascii="Verdana" w:eastAsia="Calibri" w:hAnsi="Verdana" w:cs="Arial"/>
                <w:sz w:val="16"/>
                <w:szCs w:val="16"/>
                <w:lang w:bidi="ar-SA"/>
              </w:rPr>
            </w:pPr>
            <w:r w:rsidRPr="00F5227C">
              <w:rPr>
                <w:rFonts w:ascii="Verdana" w:eastAsia="Calibri" w:hAnsi="Verdana" w:cs="Arial"/>
                <w:b/>
                <w:sz w:val="16"/>
                <w:szCs w:val="16"/>
                <w:lang w:bidi="ar-SA"/>
              </w:rPr>
              <w:t>Date</w:t>
            </w:r>
          </w:p>
        </w:tc>
        <w:tc>
          <w:tcPr>
            <w:tcW w:w="656" w:type="pct"/>
            <w:vAlign w:val="center"/>
          </w:tcPr>
          <w:p w:rsidR="00D1145E" w:rsidRPr="00F5227C" w:rsidRDefault="00D1145E" w:rsidP="001F3CE8">
            <w:pPr>
              <w:pStyle w:val="Bullet"/>
              <w:numPr>
                <w:ilvl w:val="0"/>
                <w:numId w:val="0"/>
              </w:numPr>
              <w:spacing w:before="80" w:after="80"/>
              <w:jc w:val="center"/>
              <w:rPr>
                <w:rFonts w:ascii="Verdana" w:eastAsia="Calibri" w:hAnsi="Verdana" w:cs="Arial"/>
                <w:sz w:val="16"/>
                <w:szCs w:val="16"/>
                <w:lang w:bidi="ar-SA"/>
              </w:rPr>
            </w:pPr>
          </w:p>
        </w:tc>
      </w:tr>
      <w:tr w:rsidR="00784F5F" w:rsidRPr="00F5227C" w:rsidTr="001F3CE8">
        <w:trPr>
          <w:trHeight w:val="181"/>
        </w:trPr>
        <w:tc>
          <w:tcPr>
            <w:tcW w:w="1562" w:type="pct"/>
            <w:vMerge/>
            <w:shd w:val="clear" w:color="auto" w:fill="D9D9D9" w:themeFill="background1" w:themeFillShade="D9"/>
            <w:vAlign w:val="center"/>
          </w:tcPr>
          <w:p w:rsidR="00D1145E" w:rsidRPr="00F5227C" w:rsidRDefault="00D1145E" w:rsidP="00BC0E47">
            <w:pPr>
              <w:pStyle w:val="Bullet"/>
              <w:numPr>
                <w:ilvl w:val="0"/>
                <w:numId w:val="0"/>
              </w:numPr>
              <w:tabs>
                <w:tab w:val="left" w:pos="252"/>
              </w:tabs>
              <w:spacing w:before="80" w:after="80"/>
              <w:jc w:val="left"/>
              <w:rPr>
                <w:rFonts w:ascii="Verdana" w:eastAsia="Calibri" w:hAnsi="Verdana" w:cs="Arial"/>
                <w:b/>
                <w:sz w:val="16"/>
                <w:szCs w:val="16"/>
                <w:lang w:bidi="ar-SA"/>
              </w:rPr>
            </w:pPr>
          </w:p>
        </w:tc>
        <w:tc>
          <w:tcPr>
            <w:tcW w:w="696" w:type="pct"/>
            <w:vMerge/>
            <w:tcBorders>
              <w:bottom w:val="single" w:sz="4" w:space="0" w:color="000000" w:themeColor="text1"/>
            </w:tcBorders>
            <w:vAlign w:val="center"/>
          </w:tcPr>
          <w:p w:rsidR="00D1145E" w:rsidRPr="00F5227C" w:rsidRDefault="00D1145E" w:rsidP="003D29B5">
            <w:pPr>
              <w:pStyle w:val="Bullet"/>
              <w:numPr>
                <w:ilvl w:val="0"/>
                <w:numId w:val="0"/>
              </w:numPr>
              <w:spacing w:before="80" w:after="80"/>
              <w:jc w:val="left"/>
              <w:rPr>
                <w:rFonts w:ascii="Verdana" w:eastAsia="Calibri" w:hAnsi="Verdana" w:cs="Arial"/>
                <w:b/>
                <w:sz w:val="16"/>
                <w:szCs w:val="16"/>
                <w:lang w:bidi="ar-SA"/>
              </w:rPr>
            </w:pPr>
          </w:p>
        </w:tc>
        <w:tc>
          <w:tcPr>
            <w:tcW w:w="435" w:type="pct"/>
            <w:vMerge/>
            <w:tcBorders>
              <w:bottom w:val="single" w:sz="4" w:space="0" w:color="000000" w:themeColor="text1"/>
            </w:tcBorders>
            <w:shd w:val="clear" w:color="auto" w:fill="D9D9D9" w:themeFill="background1" w:themeFillShade="D9"/>
            <w:vAlign w:val="center"/>
          </w:tcPr>
          <w:p w:rsidR="00D1145E" w:rsidRPr="00F5227C" w:rsidRDefault="00D1145E" w:rsidP="003D29B5">
            <w:pPr>
              <w:pStyle w:val="Bullet"/>
              <w:numPr>
                <w:ilvl w:val="0"/>
                <w:numId w:val="0"/>
              </w:numPr>
              <w:tabs>
                <w:tab w:val="left" w:pos="297"/>
              </w:tabs>
              <w:spacing w:before="80" w:after="80"/>
              <w:jc w:val="left"/>
              <w:rPr>
                <w:rFonts w:ascii="Verdana" w:eastAsia="Calibri" w:hAnsi="Verdana" w:cs="Arial"/>
                <w:b/>
                <w:sz w:val="16"/>
                <w:szCs w:val="16"/>
                <w:lang w:bidi="ar-SA"/>
              </w:rPr>
            </w:pPr>
          </w:p>
        </w:tc>
        <w:tc>
          <w:tcPr>
            <w:tcW w:w="348" w:type="pct"/>
            <w:tcBorders>
              <w:bottom w:val="single" w:sz="4" w:space="0" w:color="000000" w:themeColor="text1"/>
            </w:tcBorders>
            <w:shd w:val="clear" w:color="auto" w:fill="D9D9D9" w:themeFill="background1" w:themeFillShade="D9"/>
            <w:vAlign w:val="center"/>
          </w:tcPr>
          <w:p w:rsidR="00D1145E" w:rsidRPr="00F5227C" w:rsidRDefault="00D1145E" w:rsidP="003D29B5">
            <w:pPr>
              <w:pStyle w:val="Bullet"/>
              <w:numPr>
                <w:ilvl w:val="0"/>
                <w:numId w:val="0"/>
              </w:numPr>
              <w:tabs>
                <w:tab w:val="left" w:pos="297"/>
              </w:tabs>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Time</w:t>
            </w:r>
          </w:p>
        </w:tc>
        <w:tc>
          <w:tcPr>
            <w:tcW w:w="609" w:type="pct"/>
            <w:tcBorders>
              <w:bottom w:val="single" w:sz="4" w:space="0" w:color="000000" w:themeColor="text1"/>
            </w:tcBorders>
            <w:vAlign w:val="center"/>
          </w:tcPr>
          <w:p w:rsidR="00D1145E" w:rsidRPr="00F5227C" w:rsidRDefault="00D1145E" w:rsidP="001F3CE8">
            <w:pPr>
              <w:pStyle w:val="Bullet"/>
              <w:numPr>
                <w:ilvl w:val="0"/>
                <w:numId w:val="0"/>
              </w:numPr>
              <w:spacing w:before="80" w:after="80"/>
              <w:jc w:val="center"/>
              <w:rPr>
                <w:rFonts w:ascii="Verdana" w:eastAsia="Calibri" w:hAnsi="Verdana" w:cs="Arial"/>
                <w:sz w:val="16"/>
                <w:szCs w:val="16"/>
                <w:lang w:bidi="ar-SA"/>
              </w:rPr>
            </w:pPr>
          </w:p>
        </w:tc>
        <w:tc>
          <w:tcPr>
            <w:tcW w:w="347" w:type="pct"/>
            <w:vMerge/>
            <w:tcBorders>
              <w:bottom w:val="single" w:sz="4" w:space="0" w:color="000000" w:themeColor="text1"/>
            </w:tcBorders>
            <w:shd w:val="clear" w:color="auto" w:fill="D9D9D9" w:themeFill="background1" w:themeFillShade="D9"/>
            <w:vAlign w:val="center"/>
          </w:tcPr>
          <w:p w:rsidR="00D1145E" w:rsidRPr="00F5227C" w:rsidRDefault="00D1145E" w:rsidP="003C11BE">
            <w:pPr>
              <w:pStyle w:val="Bullet"/>
              <w:numPr>
                <w:ilvl w:val="0"/>
                <w:numId w:val="0"/>
              </w:numPr>
              <w:spacing w:before="80" w:after="80"/>
              <w:jc w:val="left"/>
              <w:rPr>
                <w:rFonts w:ascii="Verdana" w:eastAsia="Calibri" w:hAnsi="Verdana" w:cs="Arial"/>
                <w:b/>
                <w:sz w:val="16"/>
                <w:szCs w:val="16"/>
                <w:lang w:bidi="ar-SA"/>
              </w:rPr>
            </w:pPr>
          </w:p>
        </w:tc>
        <w:tc>
          <w:tcPr>
            <w:tcW w:w="347" w:type="pct"/>
            <w:tcBorders>
              <w:bottom w:val="single" w:sz="4" w:space="0" w:color="000000" w:themeColor="text1"/>
            </w:tcBorders>
            <w:shd w:val="clear" w:color="auto" w:fill="D9D9D9" w:themeFill="background1" w:themeFillShade="D9"/>
            <w:vAlign w:val="center"/>
          </w:tcPr>
          <w:p w:rsidR="00D1145E" w:rsidRPr="00F5227C" w:rsidRDefault="00D1145E" w:rsidP="003C11BE">
            <w:pPr>
              <w:pStyle w:val="Bullet"/>
              <w:numPr>
                <w:ilvl w:val="0"/>
                <w:numId w:val="0"/>
              </w:numPr>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Time</w:t>
            </w:r>
          </w:p>
        </w:tc>
        <w:tc>
          <w:tcPr>
            <w:tcW w:w="656" w:type="pct"/>
            <w:tcBorders>
              <w:bottom w:val="single" w:sz="4" w:space="0" w:color="000000" w:themeColor="text1"/>
            </w:tcBorders>
            <w:vAlign w:val="center"/>
          </w:tcPr>
          <w:p w:rsidR="00D1145E" w:rsidRPr="00F5227C" w:rsidRDefault="00D1145E" w:rsidP="001F3CE8">
            <w:pPr>
              <w:pStyle w:val="Bullet"/>
              <w:numPr>
                <w:ilvl w:val="0"/>
                <w:numId w:val="0"/>
              </w:numPr>
              <w:spacing w:before="80" w:after="80"/>
              <w:jc w:val="center"/>
              <w:rPr>
                <w:rFonts w:ascii="Verdana" w:eastAsia="Calibri" w:hAnsi="Verdana" w:cs="Arial"/>
                <w:sz w:val="16"/>
                <w:szCs w:val="16"/>
                <w:lang w:bidi="ar-SA"/>
              </w:rPr>
            </w:pPr>
          </w:p>
        </w:tc>
      </w:tr>
      <w:tr w:rsidR="00DE7A67" w:rsidRPr="00F5227C" w:rsidTr="001F3CE8">
        <w:trPr>
          <w:trHeight w:val="181"/>
        </w:trPr>
        <w:tc>
          <w:tcPr>
            <w:tcW w:w="1562" w:type="pct"/>
            <w:shd w:val="clear" w:color="auto" w:fill="D9D9D9" w:themeFill="background1" w:themeFillShade="D9"/>
            <w:vAlign w:val="center"/>
          </w:tcPr>
          <w:p w:rsidR="00DE7A67" w:rsidRPr="00F5227C" w:rsidRDefault="00DE7A67" w:rsidP="00BC0E47">
            <w:pPr>
              <w:pStyle w:val="Bullet"/>
              <w:numPr>
                <w:ilvl w:val="0"/>
                <w:numId w:val="0"/>
              </w:numPr>
              <w:tabs>
                <w:tab w:val="left" w:pos="252"/>
              </w:tabs>
              <w:spacing w:before="80" w:after="80"/>
              <w:jc w:val="left"/>
              <w:rPr>
                <w:rFonts w:ascii="Verdana" w:eastAsia="Calibri" w:hAnsi="Verdana" w:cs="Arial"/>
                <w:b/>
                <w:sz w:val="16"/>
                <w:szCs w:val="16"/>
                <w:lang w:bidi="ar-SA"/>
              </w:rPr>
            </w:pPr>
            <w:r w:rsidRPr="00F5227C">
              <w:rPr>
                <w:rFonts w:ascii="Verdana" w:eastAsia="Calibri" w:hAnsi="Verdana" w:cs="Arial"/>
                <w:b/>
                <w:sz w:val="16"/>
                <w:szCs w:val="16"/>
                <w:lang w:bidi="ar-SA"/>
              </w:rPr>
              <w:t xml:space="preserve">Permit Work Location &amp; </w:t>
            </w:r>
            <w:r w:rsidRPr="00F5227C">
              <w:rPr>
                <w:rFonts w:ascii="Verdana" w:hAnsi="Verdana" w:cs="Arial"/>
                <w:b/>
                <w:iCs/>
                <w:sz w:val="16"/>
                <w:szCs w:val="16"/>
                <w:lang w:bidi="ar-SA"/>
              </w:rPr>
              <w:t>Description</w:t>
            </w:r>
          </w:p>
        </w:tc>
        <w:tc>
          <w:tcPr>
            <w:tcW w:w="3438" w:type="pct"/>
            <w:gridSpan w:val="7"/>
            <w:tcBorders>
              <w:bottom w:val="single" w:sz="4" w:space="0" w:color="000000" w:themeColor="text1"/>
            </w:tcBorders>
            <w:vAlign w:val="center"/>
          </w:tcPr>
          <w:p w:rsidR="00DE7A67" w:rsidRPr="00F5227C" w:rsidRDefault="00DE7A67" w:rsidP="003C11BE">
            <w:pPr>
              <w:pStyle w:val="Bullet"/>
              <w:numPr>
                <w:ilvl w:val="0"/>
                <w:numId w:val="0"/>
              </w:numPr>
              <w:spacing w:before="80" w:after="80"/>
              <w:jc w:val="left"/>
              <w:rPr>
                <w:rFonts w:ascii="Verdana" w:eastAsia="Calibri" w:hAnsi="Verdana" w:cs="Arial"/>
                <w:sz w:val="16"/>
                <w:szCs w:val="16"/>
                <w:lang w:bidi="ar-SA"/>
              </w:rPr>
            </w:pPr>
          </w:p>
        </w:tc>
      </w:tr>
      <w:tr w:rsidR="00952573" w:rsidRPr="00F5227C" w:rsidTr="00F5227C">
        <w:trPr>
          <w:trHeight w:val="181"/>
        </w:trPr>
        <w:tc>
          <w:tcPr>
            <w:tcW w:w="1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2573" w:rsidRPr="00F5227C" w:rsidRDefault="0095257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No. of Workers</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2573" w:rsidRPr="00F5227C" w:rsidRDefault="00952573">
            <w:pPr>
              <w:overflowPunct w:val="0"/>
              <w:autoSpaceDE w:val="0"/>
              <w:autoSpaceDN w:val="0"/>
              <w:adjustRightInd w:val="0"/>
              <w:spacing w:before="60" w:after="60"/>
              <w:jc w:val="center"/>
              <w:textAlignment w:val="baseline"/>
              <w:rPr>
                <w:rFonts w:ascii="Verdana" w:eastAsia="Times New Roman" w:hAnsi="Verdana" w:cs="Arial"/>
                <w:b/>
                <w:iCs/>
                <w:sz w:val="16"/>
                <w:szCs w:val="16"/>
              </w:rPr>
            </w:pPr>
          </w:p>
        </w:tc>
        <w:tc>
          <w:tcPr>
            <w:tcW w:w="13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2573" w:rsidRPr="00F5227C" w:rsidRDefault="0095257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No. of Supervisors</w:t>
            </w:r>
          </w:p>
        </w:tc>
        <w:tc>
          <w:tcPr>
            <w:tcW w:w="13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2573" w:rsidRPr="00F5227C" w:rsidRDefault="00952573">
            <w:pPr>
              <w:pStyle w:val="Bullet"/>
              <w:numPr>
                <w:ilvl w:val="0"/>
                <w:numId w:val="0"/>
              </w:numPr>
              <w:spacing w:before="80" w:after="80"/>
              <w:jc w:val="left"/>
              <w:rPr>
                <w:rFonts w:ascii="Verdana" w:eastAsia="Calibri" w:hAnsi="Verdana" w:cs="Arial"/>
                <w:sz w:val="16"/>
                <w:szCs w:val="16"/>
                <w:lang w:bidi="ar-SA"/>
              </w:rPr>
            </w:pPr>
          </w:p>
        </w:tc>
      </w:tr>
      <w:tr w:rsidR="00204811" w:rsidRPr="00F5227C" w:rsidTr="00F5227C">
        <w:trPr>
          <w:trHeight w:val="240"/>
        </w:trPr>
        <w:tc>
          <w:tcPr>
            <w:tcW w:w="5000" w:type="pct"/>
            <w:gridSpan w:val="8"/>
            <w:shd w:val="clear" w:color="auto" w:fill="17365D" w:themeFill="text2" w:themeFillShade="BF"/>
            <w:vAlign w:val="center"/>
          </w:tcPr>
          <w:p w:rsidR="00204811" w:rsidRPr="00F5227C" w:rsidRDefault="00204811" w:rsidP="00204811">
            <w:pPr>
              <w:pStyle w:val="Bullet"/>
              <w:numPr>
                <w:ilvl w:val="0"/>
                <w:numId w:val="0"/>
              </w:numPr>
              <w:tabs>
                <w:tab w:val="left" w:pos="252"/>
              </w:tabs>
              <w:spacing w:before="0"/>
              <w:jc w:val="left"/>
              <w:rPr>
                <w:rFonts w:ascii="Verdana" w:eastAsia="Calibri" w:hAnsi="Verdana" w:cs="Arial"/>
                <w:sz w:val="16"/>
                <w:szCs w:val="16"/>
                <w:lang w:bidi="ar-SA"/>
              </w:rPr>
            </w:pPr>
            <w:r w:rsidRPr="00F5227C">
              <w:rPr>
                <w:rFonts w:ascii="Verdana" w:hAnsi="Verdana" w:cs="Arial"/>
                <w:b/>
                <w:iCs/>
                <w:sz w:val="16"/>
                <w:szCs w:val="16"/>
                <w:lang w:bidi="ar-SA"/>
              </w:rPr>
              <w:t>HAZARD IDENTIFICATION</w:t>
            </w:r>
          </w:p>
        </w:tc>
      </w:tr>
      <w:tr w:rsidR="008E2A3A" w:rsidRPr="00F5227C" w:rsidTr="001F3CE8">
        <w:trPr>
          <w:trHeight w:val="331"/>
        </w:trPr>
        <w:tc>
          <w:tcPr>
            <w:tcW w:w="5000" w:type="pct"/>
            <w:gridSpan w:val="8"/>
            <w:shd w:val="clear" w:color="auto" w:fill="D9D9D9" w:themeFill="background1" w:themeFillShade="D9"/>
            <w:vAlign w:val="center"/>
          </w:tcPr>
          <w:p w:rsidR="008E2A3A" w:rsidRPr="00F5227C" w:rsidRDefault="00EA15C2" w:rsidP="00EA15C2">
            <w:pPr>
              <w:pStyle w:val="Bullet"/>
              <w:numPr>
                <w:ilvl w:val="0"/>
                <w:numId w:val="0"/>
              </w:numPr>
              <w:tabs>
                <w:tab w:val="left" w:pos="252"/>
              </w:tabs>
              <w:spacing w:before="120" w:after="120"/>
              <w:ind w:left="702"/>
              <w:jc w:val="left"/>
              <w:rPr>
                <w:rFonts w:ascii="Verdana" w:eastAsia="Calibri" w:hAnsi="Verdana" w:cs="Arial"/>
                <w:bCs/>
                <w:sz w:val="16"/>
                <w:szCs w:val="16"/>
                <w:lang w:bidi="ar-SA"/>
              </w:rPr>
            </w:pPr>
            <w:r w:rsidRPr="00F5227C">
              <w:rPr>
                <w:rFonts w:ascii="Verdana" w:eastAsia="Calibri" w:hAnsi="Verdana" w:cs="Arial"/>
                <w:bCs/>
                <w:sz w:val="16"/>
                <w:szCs w:val="16"/>
                <w:lang w:bidi="ar-SA"/>
              </w:rPr>
              <w:t>Work to be Performed</w:t>
            </w:r>
          </w:p>
        </w:tc>
      </w:tr>
      <w:tr w:rsidR="00E66E4C" w:rsidRPr="00F5227C" w:rsidTr="00952573">
        <w:trPr>
          <w:trHeight w:val="331"/>
        </w:trPr>
        <w:tc>
          <w:tcPr>
            <w:tcW w:w="5000" w:type="pct"/>
            <w:gridSpan w:val="8"/>
            <w:shd w:val="clear" w:color="auto" w:fill="auto"/>
            <w:vAlign w:val="center"/>
          </w:tcPr>
          <w:p w:rsidR="00E66E4C" w:rsidRPr="00F5227C" w:rsidRDefault="00E66E4C" w:rsidP="00252294">
            <w:pPr>
              <w:overflowPunct w:val="0"/>
              <w:autoSpaceDE w:val="0"/>
              <w:autoSpaceDN w:val="0"/>
              <w:adjustRightInd w:val="0"/>
              <w:spacing w:before="120"/>
              <w:textAlignment w:val="baseline"/>
              <w:rPr>
                <w:rFonts w:ascii="Verdana" w:eastAsia="Times New Roman" w:hAnsi="Verdana" w:cs="Arial"/>
                <w:iCs/>
                <w:sz w:val="16"/>
                <w:szCs w:val="16"/>
              </w:rPr>
            </w:pPr>
          </w:p>
        </w:tc>
      </w:tr>
      <w:tr w:rsidR="00E66E4C" w:rsidRPr="00F5227C" w:rsidTr="00952573">
        <w:trPr>
          <w:trHeight w:val="331"/>
        </w:trPr>
        <w:tc>
          <w:tcPr>
            <w:tcW w:w="5000" w:type="pct"/>
            <w:gridSpan w:val="8"/>
            <w:tcBorders>
              <w:bottom w:val="single" w:sz="4" w:space="0" w:color="auto"/>
            </w:tcBorders>
            <w:shd w:val="clear" w:color="auto" w:fill="auto"/>
            <w:vAlign w:val="center"/>
          </w:tcPr>
          <w:p w:rsidR="00E66E4C" w:rsidRPr="00F5227C" w:rsidRDefault="00E66E4C" w:rsidP="00252294">
            <w:pPr>
              <w:overflowPunct w:val="0"/>
              <w:autoSpaceDE w:val="0"/>
              <w:autoSpaceDN w:val="0"/>
              <w:adjustRightInd w:val="0"/>
              <w:spacing w:before="120"/>
              <w:textAlignment w:val="baseline"/>
              <w:rPr>
                <w:rFonts w:ascii="Verdana" w:eastAsia="Times New Roman" w:hAnsi="Verdana" w:cs="Arial"/>
                <w:iCs/>
                <w:sz w:val="16"/>
                <w:szCs w:val="16"/>
              </w:rPr>
            </w:pPr>
          </w:p>
        </w:tc>
      </w:tr>
      <w:tr w:rsidR="00E66E4C" w:rsidRPr="00F5227C" w:rsidTr="00952573">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66E4C" w:rsidRPr="00F5227C" w:rsidRDefault="00E66E4C" w:rsidP="00252294">
            <w:pPr>
              <w:overflowPunct w:val="0"/>
              <w:autoSpaceDE w:val="0"/>
              <w:autoSpaceDN w:val="0"/>
              <w:adjustRightInd w:val="0"/>
              <w:spacing w:before="120"/>
              <w:textAlignment w:val="baseline"/>
              <w:rPr>
                <w:rFonts w:ascii="Verdana" w:eastAsia="Times New Roman" w:hAnsi="Verdana" w:cs="Arial"/>
                <w:iCs/>
                <w:sz w:val="16"/>
                <w:szCs w:val="16"/>
              </w:rPr>
            </w:pPr>
          </w:p>
        </w:tc>
      </w:tr>
      <w:tr w:rsidR="008E2A3A" w:rsidRPr="00F5227C" w:rsidTr="001F3CE8">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F5227C" w:rsidRDefault="008E2A3A" w:rsidP="00FF3556">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F5227C">
              <w:rPr>
                <w:rFonts w:ascii="Verdana" w:eastAsia="Calibri" w:hAnsi="Verdana" w:cs="Arial"/>
                <w:bCs/>
                <w:sz w:val="16"/>
                <w:szCs w:val="16"/>
                <w:lang w:bidi="ar-SA"/>
              </w:rPr>
              <w:t xml:space="preserve">Hazardous Materials located and/or brought into </w:t>
            </w:r>
            <w:r w:rsidR="00FF3556" w:rsidRPr="00F5227C">
              <w:rPr>
                <w:rFonts w:ascii="Verdana" w:eastAsia="Calibri" w:hAnsi="Verdana" w:cs="Arial"/>
                <w:bCs/>
                <w:sz w:val="16"/>
                <w:szCs w:val="16"/>
                <w:lang w:bidi="ar-SA"/>
              </w:rPr>
              <w:t>Operation</w:t>
            </w:r>
          </w:p>
        </w:tc>
      </w:tr>
      <w:tr w:rsidR="008E2A3A" w:rsidRPr="00F5227C" w:rsidTr="00952573">
        <w:trPr>
          <w:trHeight w:val="331"/>
        </w:trPr>
        <w:tc>
          <w:tcPr>
            <w:tcW w:w="5000" w:type="pct"/>
            <w:gridSpan w:val="8"/>
            <w:tcBorders>
              <w:top w:val="single" w:sz="8" w:space="0" w:color="000000" w:themeColor="text1"/>
            </w:tcBorders>
            <w:shd w:val="clear" w:color="auto" w:fill="auto"/>
            <w:vAlign w:val="center"/>
          </w:tcPr>
          <w:p w:rsidR="008E2A3A" w:rsidRPr="00F5227C" w:rsidRDefault="008E2A3A" w:rsidP="001F3CE8">
            <w:pPr>
              <w:overflowPunct w:val="0"/>
              <w:autoSpaceDE w:val="0"/>
              <w:autoSpaceDN w:val="0"/>
              <w:adjustRightInd w:val="0"/>
              <w:spacing w:before="120"/>
              <w:textAlignment w:val="baseline"/>
              <w:rPr>
                <w:rFonts w:ascii="Verdana" w:eastAsia="Times New Roman" w:hAnsi="Verdana" w:cs="Arial"/>
                <w:iCs/>
                <w:sz w:val="16"/>
                <w:szCs w:val="16"/>
              </w:rPr>
            </w:pPr>
          </w:p>
        </w:tc>
      </w:tr>
      <w:tr w:rsidR="008E2A3A" w:rsidRPr="00F5227C" w:rsidTr="00952573">
        <w:trPr>
          <w:trHeight w:val="331"/>
        </w:trPr>
        <w:tc>
          <w:tcPr>
            <w:tcW w:w="5000" w:type="pct"/>
            <w:gridSpan w:val="8"/>
            <w:shd w:val="clear" w:color="auto" w:fill="auto"/>
            <w:vAlign w:val="center"/>
          </w:tcPr>
          <w:p w:rsidR="008E2A3A" w:rsidRPr="00F5227C" w:rsidRDefault="008E2A3A" w:rsidP="001F3CE8">
            <w:pPr>
              <w:overflowPunct w:val="0"/>
              <w:autoSpaceDE w:val="0"/>
              <w:autoSpaceDN w:val="0"/>
              <w:adjustRightInd w:val="0"/>
              <w:spacing w:before="120"/>
              <w:textAlignment w:val="baseline"/>
              <w:rPr>
                <w:rFonts w:ascii="Verdana" w:eastAsia="Times New Roman" w:hAnsi="Verdana" w:cs="Arial"/>
                <w:iCs/>
                <w:sz w:val="16"/>
                <w:szCs w:val="16"/>
              </w:rPr>
            </w:pPr>
          </w:p>
        </w:tc>
      </w:tr>
      <w:tr w:rsidR="008E2A3A" w:rsidRPr="00F5227C" w:rsidTr="001F3CE8">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F5227C" w:rsidRDefault="008E2A3A" w:rsidP="00FF3556">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F5227C">
              <w:rPr>
                <w:rFonts w:ascii="Verdana" w:eastAsia="Calibri" w:hAnsi="Verdana" w:cs="Arial"/>
                <w:bCs/>
                <w:sz w:val="16"/>
                <w:szCs w:val="16"/>
                <w:lang w:bidi="ar-SA"/>
              </w:rPr>
              <w:t xml:space="preserve">Major Equipment located or to be brought into </w:t>
            </w:r>
            <w:r w:rsidR="00FF3556" w:rsidRPr="00F5227C">
              <w:rPr>
                <w:rFonts w:ascii="Verdana" w:eastAsia="Calibri" w:hAnsi="Verdana" w:cs="Arial"/>
                <w:bCs/>
                <w:sz w:val="16"/>
                <w:szCs w:val="16"/>
                <w:lang w:bidi="ar-SA"/>
              </w:rPr>
              <w:t>Operation</w:t>
            </w:r>
          </w:p>
        </w:tc>
      </w:tr>
      <w:tr w:rsidR="008E2A3A" w:rsidRPr="00F5227C" w:rsidTr="00952573">
        <w:trPr>
          <w:trHeight w:val="331"/>
        </w:trPr>
        <w:tc>
          <w:tcPr>
            <w:tcW w:w="5000" w:type="pct"/>
            <w:gridSpan w:val="8"/>
            <w:tcBorders>
              <w:top w:val="single" w:sz="8" w:space="0" w:color="000000" w:themeColor="text1"/>
            </w:tcBorders>
            <w:shd w:val="clear" w:color="auto" w:fill="auto"/>
            <w:vAlign w:val="center"/>
          </w:tcPr>
          <w:p w:rsidR="008E2A3A" w:rsidRPr="00F5227C" w:rsidRDefault="008E2A3A" w:rsidP="001F3CE8">
            <w:pPr>
              <w:overflowPunct w:val="0"/>
              <w:autoSpaceDE w:val="0"/>
              <w:autoSpaceDN w:val="0"/>
              <w:adjustRightInd w:val="0"/>
              <w:spacing w:before="120"/>
              <w:textAlignment w:val="baseline"/>
              <w:rPr>
                <w:rFonts w:ascii="Verdana" w:eastAsia="Times New Roman" w:hAnsi="Verdana" w:cs="Arial"/>
                <w:iCs/>
                <w:sz w:val="16"/>
                <w:szCs w:val="16"/>
              </w:rPr>
            </w:pPr>
          </w:p>
        </w:tc>
      </w:tr>
      <w:tr w:rsidR="008E2A3A" w:rsidRPr="00F5227C" w:rsidTr="00952573">
        <w:trPr>
          <w:trHeight w:val="331"/>
        </w:trPr>
        <w:tc>
          <w:tcPr>
            <w:tcW w:w="5000" w:type="pct"/>
            <w:gridSpan w:val="8"/>
            <w:shd w:val="clear" w:color="auto" w:fill="auto"/>
            <w:vAlign w:val="center"/>
          </w:tcPr>
          <w:p w:rsidR="008E2A3A" w:rsidRPr="00F5227C" w:rsidRDefault="008E2A3A" w:rsidP="001F3CE8">
            <w:pPr>
              <w:overflowPunct w:val="0"/>
              <w:autoSpaceDE w:val="0"/>
              <w:autoSpaceDN w:val="0"/>
              <w:adjustRightInd w:val="0"/>
              <w:spacing w:before="120"/>
              <w:textAlignment w:val="baseline"/>
              <w:rPr>
                <w:rFonts w:ascii="Verdana" w:eastAsia="Times New Roman" w:hAnsi="Verdana" w:cs="Arial"/>
                <w:iCs/>
                <w:sz w:val="16"/>
                <w:szCs w:val="16"/>
              </w:rPr>
            </w:pPr>
          </w:p>
        </w:tc>
      </w:tr>
    </w:tbl>
    <w:p w:rsidR="00C16F28" w:rsidRPr="00252294" w:rsidRDefault="00C16F28">
      <w:pPr>
        <w:rPr>
          <w:sz w:val="2"/>
          <w:szCs w:val="2"/>
        </w:rPr>
      </w:pPr>
    </w:p>
    <w:tbl>
      <w:tblPr>
        <w:tblStyle w:val="TableGrid"/>
        <w:tblW w:w="5599" w:type="pct"/>
        <w:tblInd w:w="-522" w:type="dxa"/>
        <w:tblLook w:val="04A0" w:firstRow="1" w:lastRow="0" w:firstColumn="1" w:lastColumn="0" w:noHBand="0" w:noVBand="1"/>
      </w:tblPr>
      <w:tblGrid>
        <w:gridCol w:w="3854"/>
        <w:gridCol w:w="3262"/>
        <w:gridCol w:w="3233"/>
      </w:tblGrid>
      <w:tr w:rsidR="00690886" w:rsidRPr="00F5227C" w:rsidTr="00F5227C">
        <w:trPr>
          <w:trHeight w:val="331"/>
        </w:trPr>
        <w:tc>
          <w:tcPr>
            <w:tcW w:w="5000" w:type="pct"/>
            <w:gridSpan w:val="3"/>
            <w:tcBorders>
              <w:top w:val="single" w:sz="8" w:space="0" w:color="000000" w:themeColor="text1"/>
            </w:tcBorders>
            <w:shd w:val="clear" w:color="auto" w:fill="17365D" w:themeFill="text2" w:themeFillShade="BF"/>
            <w:vAlign w:val="center"/>
          </w:tcPr>
          <w:p w:rsidR="00690886" w:rsidRPr="00F5227C" w:rsidRDefault="00F5227C" w:rsidP="00446D11">
            <w:pPr>
              <w:pStyle w:val="Bullet"/>
              <w:numPr>
                <w:ilvl w:val="0"/>
                <w:numId w:val="0"/>
              </w:numPr>
              <w:tabs>
                <w:tab w:val="left" w:pos="252"/>
              </w:tabs>
              <w:spacing w:before="120" w:after="120"/>
              <w:jc w:val="left"/>
              <w:rPr>
                <w:rFonts w:ascii="Verdana" w:eastAsia="Calibri" w:hAnsi="Verdana" w:cs="Arial"/>
                <w:sz w:val="16"/>
                <w:szCs w:val="16"/>
                <w:lang w:bidi="ar-SA"/>
              </w:rPr>
            </w:pPr>
            <w:r w:rsidRPr="00F5227C">
              <w:rPr>
                <w:rFonts w:ascii="Verdana" w:hAnsi="Verdana" w:cs="Arial"/>
                <w:b/>
                <w:iCs/>
                <w:sz w:val="16"/>
                <w:szCs w:val="16"/>
                <w:lang w:bidi="ar-SA"/>
              </w:rPr>
              <w:t>CHECK ALL POTENTIAL HAZARDS/ RISK IMPACTS AS APPLICABLE:</w:t>
            </w:r>
          </w:p>
        </w:tc>
      </w:tr>
      <w:tr w:rsidR="00303B16"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4178BD"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Inertia of large object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Temperature extremes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Mechanical equipment</w:t>
            </w:r>
          </w:p>
        </w:tc>
      </w:tr>
      <w:tr w:rsidR="00303B16"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4178BD"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Working at Height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Noise</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Moving equipment (or parts)</w:t>
            </w:r>
          </w:p>
        </w:tc>
      </w:tr>
      <w:tr w:rsidR="00303B16"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4178BD" w:rsidP="004178BD">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Overhead activities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Electrocution</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Engulfment</w:t>
            </w:r>
          </w:p>
        </w:tc>
      </w:tr>
      <w:tr w:rsidR="00303B16"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4178BD"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Lifting equipment failure</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Slip, trip and fall</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B16" w:rsidRPr="00F5227C" w:rsidRDefault="00303B16"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Radiation</w:t>
            </w:r>
          </w:p>
        </w:tc>
      </w:tr>
      <w:tr w:rsidR="004178BD"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C33FE8">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Overhead powerlines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Poor visibility</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511090">
            <w:pPr>
              <w:spacing w:before="240"/>
              <w:rPr>
                <w:rFonts w:ascii="Verdana" w:hAnsi="Verdana"/>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Entry and exit limitations</w:t>
            </w:r>
          </w:p>
        </w:tc>
      </w:tr>
      <w:tr w:rsidR="004178BD" w:rsidRPr="00F5227C" w:rsidTr="001F3CE8">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C33FE8">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Falling objects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511090">
            <w:pPr>
              <w:overflowPunct w:val="0"/>
              <w:autoSpaceDE w:val="0"/>
              <w:autoSpaceDN w:val="0"/>
              <w:adjustRightInd w:val="0"/>
              <w:spacing w:before="240"/>
              <w:textAlignment w:val="baseline"/>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Trapping hazard</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511090">
            <w:pPr>
              <w:spacing w:before="240"/>
              <w:rPr>
                <w:rFonts w:ascii="Verdana" w:eastAsia="Times New Roman" w:hAnsi="Verdana" w:cs="Arial"/>
                <w:iCs/>
                <w:sz w:val="16"/>
                <w:szCs w:val="16"/>
              </w:rPr>
            </w:pPr>
            <w:r w:rsidRPr="00F5227C">
              <w:rPr>
                <w:rFonts w:ascii="Verdana" w:eastAsia="Times New Roman" w:hAnsi="Verdana" w:cs="Arial"/>
                <w:iCs/>
                <w:sz w:val="16"/>
                <w:szCs w:val="16"/>
              </w:rPr>
              <w:sym w:font="Wingdings 2" w:char="F0A3"/>
            </w:r>
            <w:r w:rsidRPr="00F5227C">
              <w:rPr>
                <w:rFonts w:ascii="Verdana" w:eastAsia="Times New Roman" w:hAnsi="Verdana" w:cs="Arial"/>
                <w:iCs/>
                <w:sz w:val="16"/>
                <w:szCs w:val="16"/>
              </w:rPr>
              <w:t xml:space="preserve"> Severe/ adverse weather</w:t>
            </w:r>
          </w:p>
        </w:tc>
      </w:tr>
      <w:tr w:rsidR="004178BD" w:rsidRPr="00F5227C" w:rsidTr="001F3CE8">
        <w:trPr>
          <w:trHeight w:val="331"/>
        </w:trPr>
        <w:tc>
          <w:tcPr>
            <w:tcW w:w="1862" w:type="pct"/>
            <w:vMerge w:val="restart"/>
            <w:tcBorders>
              <w:top w:val="single" w:sz="4" w:space="0" w:color="auto"/>
              <w:right w:val="single" w:sz="4" w:space="0" w:color="auto"/>
            </w:tcBorders>
            <w:shd w:val="clear" w:color="auto" w:fill="FFFFFF" w:themeFill="background1"/>
            <w:vAlign w:val="center"/>
          </w:tcPr>
          <w:p w:rsidR="004178BD" w:rsidRPr="00F5227C" w:rsidRDefault="004178BD" w:rsidP="00EB4976">
            <w:pPr>
              <w:overflowPunct w:val="0"/>
              <w:autoSpaceDE w:val="0"/>
              <w:autoSpaceDN w:val="0"/>
              <w:adjustRightInd w:val="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Other Anticipated Hazards </w:t>
            </w:r>
          </w:p>
          <w:p w:rsidR="004178BD" w:rsidRPr="00F5227C" w:rsidRDefault="004178BD" w:rsidP="00EB4976">
            <w:pPr>
              <w:overflowPunct w:val="0"/>
              <w:autoSpaceDE w:val="0"/>
              <w:autoSpaceDN w:val="0"/>
              <w:adjustRightInd w:val="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(describe below)</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78BD" w:rsidRPr="00F5227C" w:rsidRDefault="004178BD" w:rsidP="00AD3A51">
            <w:pPr>
              <w:rPr>
                <w:rFonts w:ascii="Verdana" w:hAnsi="Verdana"/>
              </w:rPr>
            </w:pPr>
          </w:p>
        </w:tc>
        <w:tc>
          <w:tcPr>
            <w:tcW w:w="1562" w:type="pct"/>
            <w:tcBorders>
              <w:top w:val="single" w:sz="4" w:space="0" w:color="auto"/>
              <w:left w:val="single" w:sz="4" w:space="0" w:color="auto"/>
              <w:bottom w:val="single" w:sz="4" w:space="0" w:color="auto"/>
            </w:tcBorders>
            <w:shd w:val="clear" w:color="auto" w:fill="FFFFFF" w:themeFill="background1"/>
            <w:vAlign w:val="center"/>
          </w:tcPr>
          <w:p w:rsidR="004178BD" w:rsidRPr="00F5227C" w:rsidRDefault="004178BD" w:rsidP="00EB4976">
            <w:pPr>
              <w:pStyle w:val="Bullet"/>
              <w:numPr>
                <w:ilvl w:val="0"/>
                <w:numId w:val="0"/>
              </w:numPr>
              <w:tabs>
                <w:tab w:val="left" w:pos="252"/>
              </w:tabs>
              <w:spacing w:before="0"/>
              <w:jc w:val="left"/>
              <w:rPr>
                <w:rFonts w:ascii="Verdana" w:eastAsia="Calibri" w:hAnsi="Verdana" w:cs="Arial"/>
                <w:sz w:val="16"/>
                <w:szCs w:val="16"/>
                <w:lang w:bidi="ar-SA"/>
              </w:rPr>
            </w:pPr>
          </w:p>
        </w:tc>
      </w:tr>
      <w:tr w:rsidR="004178BD" w:rsidRPr="00F5227C" w:rsidTr="001F3CE8">
        <w:trPr>
          <w:trHeight w:val="331"/>
        </w:trPr>
        <w:tc>
          <w:tcPr>
            <w:tcW w:w="1862" w:type="pct"/>
            <w:vMerge/>
            <w:tcBorders>
              <w:right w:val="single" w:sz="4" w:space="0" w:color="auto"/>
            </w:tcBorders>
            <w:shd w:val="clear" w:color="auto" w:fill="FFFFFF" w:themeFill="background1"/>
            <w:vAlign w:val="center"/>
          </w:tcPr>
          <w:p w:rsidR="004178BD" w:rsidRPr="00F5227C" w:rsidRDefault="004178BD" w:rsidP="00EB4976">
            <w:pPr>
              <w:overflowPunct w:val="0"/>
              <w:autoSpaceDE w:val="0"/>
              <w:autoSpaceDN w:val="0"/>
              <w:adjustRightInd w:val="0"/>
              <w:spacing w:after="120"/>
              <w:textAlignment w:val="baseline"/>
              <w:rPr>
                <w:rFonts w:ascii="Verdana" w:eastAsia="Times New Roman" w:hAnsi="Verdana" w:cs="Arial"/>
                <w:iCs/>
                <w:sz w:val="18"/>
                <w:szCs w:val="18"/>
              </w:rPr>
            </w:pPr>
          </w:p>
        </w:tc>
        <w:tc>
          <w:tcPr>
            <w:tcW w:w="1576" w:type="pct"/>
            <w:tcBorders>
              <w:top w:val="single" w:sz="4" w:space="0" w:color="auto"/>
              <w:left w:val="single" w:sz="4" w:space="0" w:color="auto"/>
              <w:right w:val="single" w:sz="4" w:space="0" w:color="auto"/>
            </w:tcBorders>
            <w:shd w:val="clear" w:color="auto" w:fill="FFFFFF" w:themeFill="background1"/>
            <w:vAlign w:val="center"/>
          </w:tcPr>
          <w:p w:rsidR="004178BD" w:rsidRPr="00F5227C" w:rsidRDefault="004178BD" w:rsidP="00EB4976">
            <w:pPr>
              <w:overflowPunct w:val="0"/>
              <w:autoSpaceDE w:val="0"/>
              <w:autoSpaceDN w:val="0"/>
              <w:adjustRightInd w:val="0"/>
              <w:spacing w:after="120"/>
              <w:textAlignment w:val="baseline"/>
              <w:rPr>
                <w:rFonts w:ascii="Verdana" w:eastAsia="Times New Roman" w:hAnsi="Verdana" w:cs="Arial"/>
                <w:iCs/>
                <w:sz w:val="18"/>
                <w:szCs w:val="18"/>
              </w:rPr>
            </w:pPr>
          </w:p>
        </w:tc>
        <w:tc>
          <w:tcPr>
            <w:tcW w:w="1562" w:type="pct"/>
            <w:tcBorders>
              <w:top w:val="single" w:sz="4" w:space="0" w:color="auto"/>
              <w:left w:val="single" w:sz="4" w:space="0" w:color="auto"/>
            </w:tcBorders>
            <w:shd w:val="clear" w:color="auto" w:fill="FFFFFF" w:themeFill="background1"/>
            <w:vAlign w:val="center"/>
          </w:tcPr>
          <w:p w:rsidR="004178BD" w:rsidRPr="00F5227C" w:rsidRDefault="004178BD" w:rsidP="00EB4976">
            <w:pPr>
              <w:pStyle w:val="Bullet"/>
              <w:numPr>
                <w:ilvl w:val="0"/>
                <w:numId w:val="0"/>
              </w:numPr>
              <w:tabs>
                <w:tab w:val="left" w:pos="252"/>
              </w:tabs>
              <w:spacing w:before="0"/>
              <w:jc w:val="left"/>
              <w:rPr>
                <w:rFonts w:ascii="Verdana" w:eastAsia="Calibri" w:hAnsi="Verdana" w:cs="Arial"/>
                <w:sz w:val="16"/>
                <w:szCs w:val="16"/>
                <w:lang w:bidi="ar-SA"/>
              </w:rPr>
            </w:pPr>
          </w:p>
        </w:tc>
      </w:tr>
    </w:tbl>
    <w:p w:rsidR="00252294" w:rsidRPr="00252294" w:rsidRDefault="00252294">
      <w:pPr>
        <w:rPr>
          <w:sz w:val="2"/>
          <w:szCs w:val="2"/>
        </w:rPr>
      </w:pPr>
    </w:p>
    <w:tbl>
      <w:tblPr>
        <w:tblStyle w:val="TableGrid2"/>
        <w:tblW w:w="5599" w:type="pct"/>
        <w:tblInd w:w="-522" w:type="dxa"/>
        <w:tblLook w:val="04A0" w:firstRow="1" w:lastRow="0" w:firstColumn="1" w:lastColumn="0" w:noHBand="0" w:noVBand="1"/>
      </w:tblPr>
      <w:tblGrid>
        <w:gridCol w:w="5220"/>
        <w:gridCol w:w="5129"/>
      </w:tblGrid>
      <w:tr w:rsidR="00252294" w:rsidRPr="00F5227C" w:rsidTr="00F5227C">
        <w:tc>
          <w:tcPr>
            <w:tcW w:w="5000" w:type="pct"/>
            <w:gridSpan w:val="2"/>
            <w:shd w:val="clear" w:color="auto" w:fill="17365D" w:themeFill="text2" w:themeFillShade="BF"/>
            <w:vAlign w:val="center"/>
          </w:tcPr>
          <w:p w:rsidR="00252294" w:rsidRPr="00F5227C" w:rsidRDefault="00F5227C" w:rsidP="002C4A6E">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CHECK REQUIRED EMERGENCY EQUIPMENT:</w:t>
            </w:r>
          </w:p>
        </w:tc>
      </w:tr>
      <w:tr w:rsidR="00252294" w:rsidRPr="00F5227C" w:rsidTr="001F3CE8">
        <w:tc>
          <w:tcPr>
            <w:tcW w:w="2522" w:type="pct"/>
            <w:shd w:val="clear" w:color="auto" w:fill="FFFFFF" w:themeFill="background1"/>
            <w:vAlign w:val="center"/>
          </w:tcPr>
          <w:p w:rsidR="00252294" w:rsidRPr="00F5227C" w:rsidRDefault="00252294" w:rsidP="001F3CE8">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Fire extinguisher (type?) </w:t>
            </w:r>
          </w:p>
        </w:tc>
        <w:tc>
          <w:tcPr>
            <w:tcW w:w="2478"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Life line/retrieval line</w:t>
            </w:r>
          </w:p>
        </w:tc>
      </w:tr>
      <w:tr w:rsidR="00252294" w:rsidRPr="00F5227C" w:rsidTr="001F3CE8">
        <w:tc>
          <w:tcPr>
            <w:tcW w:w="2522"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Emergency shower / eyewash</w:t>
            </w:r>
          </w:p>
        </w:tc>
        <w:tc>
          <w:tcPr>
            <w:tcW w:w="2478"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Tripod and mechanical winch</w:t>
            </w:r>
          </w:p>
        </w:tc>
      </w:tr>
      <w:tr w:rsidR="00252294" w:rsidRPr="00F5227C" w:rsidTr="001F3CE8">
        <w:tc>
          <w:tcPr>
            <w:tcW w:w="2522"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ind w:left="162" w:hanging="180"/>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Two-way communication equipment (radio, etc.)</w:t>
            </w:r>
          </w:p>
        </w:tc>
      </w:tr>
      <w:tr w:rsidR="00252294" w:rsidRPr="00F5227C" w:rsidTr="001F3CE8">
        <w:tc>
          <w:tcPr>
            <w:tcW w:w="2522"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Breathing apparatus (BA, SCBA, etc.)</w:t>
            </w:r>
          </w:p>
        </w:tc>
        <w:tc>
          <w:tcPr>
            <w:tcW w:w="2478"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Source of forced/natural ventilation</w:t>
            </w:r>
          </w:p>
        </w:tc>
      </w:tr>
      <w:tr w:rsidR="00252294" w:rsidRPr="00F5227C" w:rsidTr="001F3CE8">
        <w:tc>
          <w:tcPr>
            <w:tcW w:w="2522"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Gas detectors</w:t>
            </w:r>
          </w:p>
        </w:tc>
        <w:tc>
          <w:tcPr>
            <w:tcW w:w="2478"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Emergency exits clear? </w:t>
            </w:r>
          </w:p>
        </w:tc>
      </w:tr>
      <w:tr w:rsidR="00252294" w:rsidRPr="00F5227C" w:rsidTr="001F3CE8">
        <w:tc>
          <w:tcPr>
            <w:tcW w:w="2522" w:type="pct"/>
            <w:shd w:val="clear" w:color="auto" w:fill="FFFFFF" w:themeFill="background1"/>
            <w:vAlign w:val="center"/>
          </w:tcPr>
          <w:p w:rsidR="00252294" w:rsidRPr="00F5227C" w:rsidRDefault="00252294" w:rsidP="002C4A6E">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First aid kit</w:t>
            </w:r>
          </w:p>
        </w:tc>
        <w:tc>
          <w:tcPr>
            <w:tcW w:w="2478" w:type="pct"/>
            <w:shd w:val="clear" w:color="auto" w:fill="FFFFFF" w:themeFill="background1"/>
            <w:vAlign w:val="center"/>
          </w:tcPr>
          <w:p w:rsidR="00252294" w:rsidRPr="00F5227C" w:rsidRDefault="00252294" w:rsidP="001F3CE8">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F5227C">
              <w:rPr>
                <w:rFonts w:ascii="Verdana" w:eastAsia="Times New Roman" w:hAnsi="Verdana" w:cs="Arial"/>
                <w:iCs/>
                <w:sz w:val="16"/>
                <w:szCs w:val="16"/>
                <w:lang w:bidi="ar-SA"/>
              </w:rPr>
              <w:sym w:font="Wingdings 2" w:char="F0A3"/>
            </w:r>
            <w:r w:rsidRPr="00F5227C">
              <w:rPr>
                <w:rFonts w:ascii="Verdana" w:eastAsia="Times New Roman" w:hAnsi="Verdana" w:cs="Arial"/>
                <w:iCs/>
                <w:sz w:val="16"/>
                <w:szCs w:val="16"/>
                <w:lang w:bidi="ar-SA"/>
              </w:rPr>
              <w:t xml:space="preserve"> Other (specify) </w:t>
            </w:r>
          </w:p>
        </w:tc>
      </w:tr>
    </w:tbl>
    <w:p w:rsidR="00252294" w:rsidRDefault="00252294"/>
    <w:tbl>
      <w:tblPr>
        <w:tblStyle w:val="TableGrid"/>
        <w:tblW w:w="5599" w:type="pct"/>
        <w:tblInd w:w="-522" w:type="dxa"/>
        <w:tblLook w:val="04A0" w:firstRow="1" w:lastRow="0" w:firstColumn="1" w:lastColumn="0" w:noHBand="0" w:noVBand="1"/>
      </w:tblPr>
      <w:tblGrid>
        <w:gridCol w:w="629"/>
        <w:gridCol w:w="6031"/>
        <w:gridCol w:w="1261"/>
        <w:gridCol w:w="2428"/>
      </w:tblGrid>
      <w:tr w:rsidR="00BC4BB5" w:rsidRPr="00F5227C" w:rsidTr="00F5227C">
        <w:tc>
          <w:tcPr>
            <w:tcW w:w="3218" w:type="pct"/>
            <w:gridSpan w:val="2"/>
            <w:tcBorders>
              <w:bottom w:val="single" w:sz="4" w:space="0" w:color="auto"/>
            </w:tcBorders>
            <w:shd w:val="clear" w:color="auto" w:fill="17365D" w:themeFill="text2" w:themeFillShade="BF"/>
            <w:vAlign w:val="center"/>
          </w:tcPr>
          <w:p w:rsidR="00BC4BB5" w:rsidRPr="00F5227C" w:rsidRDefault="001F3CE8" w:rsidP="00F5227C">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lastRenderedPageBreak/>
              <w:t xml:space="preserve">RISK CONTROLS </w:t>
            </w:r>
            <w:r w:rsidRPr="00F5227C">
              <w:rPr>
                <w:rFonts w:ascii="Verdana" w:eastAsia="Times New Roman" w:hAnsi="Verdana" w:cs="Arial"/>
                <w:iCs/>
                <w:sz w:val="16"/>
                <w:szCs w:val="16"/>
              </w:rPr>
              <w:t>(</w:t>
            </w:r>
            <w:r w:rsidR="00F5227C" w:rsidRPr="00F5227C">
              <w:rPr>
                <w:rFonts w:ascii="Verdana" w:eastAsia="Times New Roman" w:hAnsi="Verdana" w:cs="Arial"/>
                <w:iCs/>
                <w:sz w:val="16"/>
                <w:szCs w:val="16"/>
              </w:rPr>
              <w:t xml:space="preserve">mark </w:t>
            </w:r>
            <w:r w:rsidRPr="00F5227C">
              <w:rPr>
                <w:rFonts w:ascii="Verdana" w:eastAsia="Times New Roman" w:hAnsi="Verdana" w:cs="Arial"/>
                <w:iCs/>
                <w:sz w:val="16"/>
                <w:szCs w:val="16"/>
              </w:rPr>
              <w:t xml:space="preserve">as </w:t>
            </w:r>
            <w:r w:rsidRPr="00F5227C">
              <w:rPr>
                <w:rFonts w:ascii="Verdana" w:eastAsia="Times New Roman" w:hAnsi="Verdana" w:cs="Arial"/>
                <w:b/>
                <w:bCs/>
                <w:iCs/>
                <w:sz w:val="16"/>
                <w:szCs w:val="16"/>
              </w:rPr>
              <w:t>Yes</w:t>
            </w:r>
            <w:r w:rsidRPr="00F5227C">
              <w:rPr>
                <w:rFonts w:ascii="Verdana" w:eastAsia="Times New Roman" w:hAnsi="Verdana" w:cs="Arial"/>
                <w:iCs/>
                <w:sz w:val="16"/>
                <w:szCs w:val="16"/>
              </w:rPr>
              <w:t xml:space="preserve"> </w:t>
            </w:r>
            <w:r w:rsidR="00F5227C" w:rsidRPr="00F5227C">
              <w:rPr>
                <w:rFonts w:ascii="Verdana" w:eastAsia="Times New Roman" w:hAnsi="Verdana" w:cs="Arial"/>
                <w:iCs/>
                <w:sz w:val="16"/>
                <w:szCs w:val="16"/>
              </w:rPr>
              <w:t>/</w:t>
            </w:r>
            <w:r w:rsidRPr="00F5227C">
              <w:rPr>
                <w:rFonts w:ascii="Verdana" w:eastAsia="Times New Roman" w:hAnsi="Verdana" w:cs="Arial"/>
                <w:b/>
                <w:bCs/>
                <w:iCs/>
                <w:sz w:val="16"/>
                <w:szCs w:val="16"/>
              </w:rPr>
              <w:t>No</w:t>
            </w:r>
            <w:r w:rsidR="00F5227C" w:rsidRPr="00F5227C">
              <w:rPr>
                <w:rFonts w:ascii="Verdana" w:eastAsia="Times New Roman" w:hAnsi="Verdana" w:cs="Arial"/>
                <w:b/>
                <w:bCs/>
                <w:iCs/>
                <w:sz w:val="16"/>
                <w:szCs w:val="16"/>
              </w:rPr>
              <w:t xml:space="preserve">/NA </w:t>
            </w:r>
            <w:r w:rsidRPr="00F5227C">
              <w:rPr>
                <w:rFonts w:ascii="Verdana" w:eastAsia="Times New Roman" w:hAnsi="Verdana" w:cs="Arial"/>
                <w:iCs/>
                <w:sz w:val="16"/>
                <w:szCs w:val="16"/>
              </w:rPr>
              <w:t>as appropriate; add rows as required)</w:t>
            </w:r>
          </w:p>
        </w:tc>
        <w:tc>
          <w:tcPr>
            <w:tcW w:w="609" w:type="pct"/>
            <w:tcBorders>
              <w:bottom w:val="single" w:sz="4" w:space="0" w:color="auto"/>
            </w:tcBorders>
            <w:shd w:val="clear" w:color="auto" w:fill="17365D" w:themeFill="text2" w:themeFillShade="BF"/>
            <w:vAlign w:val="center"/>
          </w:tcPr>
          <w:p w:rsidR="00BC4BB5" w:rsidRPr="00F5227C" w:rsidRDefault="001F3CE8" w:rsidP="00BC4BB5">
            <w:pPr>
              <w:overflowPunct w:val="0"/>
              <w:autoSpaceDE w:val="0"/>
              <w:autoSpaceDN w:val="0"/>
              <w:adjustRightInd w:val="0"/>
              <w:spacing w:before="60" w:after="60"/>
              <w:jc w:val="center"/>
              <w:textAlignment w:val="baseline"/>
              <w:rPr>
                <w:rFonts w:ascii="Verdana" w:eastAsia="Times New Roman" w:hAnsi="Verdana" w:cs="Arial"/>
                <w:b/>
                <w:bCs/>
                <w:iCs/>
                <w:sz w:val="16"/>
                <w:szCs w:val="16"/>
              </w:rPr>
            </w:pPr>
            <w:r w:rsidRPr="00F5227C">
              <w:rPr>
                <w:rFonts w:ascii="Verdana" w:eastAsia="Times New Roman" w:hAnsi="Verdana" w:cs="Arial"/>
                <w:b/>
                <w:bCs/>
                <w:iCs/>
                <w:sz w:val="16"/>
                <w:szCs w:val="16"/>
              </w:rPr>
              <w:t>(Yes /No /NA)</w:t>
            </w:r>
          </w:p>
        </w:tc>
        <w:tc>
          <w:tcPr>
            <w:tcW w:w="1173" w:type="pct"/>
            <w:tcBorders>
              <w:bottom w:val="single" w:sz="4" w:space="0" w:color="auto"/>
            </w:tcBorders>
            <w:shd w:val="clear" w:color="auto" w:fill="17365D" w:themeFill="text2" w:themeFillShade="BF"/>
            <w:vAlign w:val="center"/>
          </w:tcPr>
          <w:p w:rsidR="00BC4BB5" w:rsidRPr="00F5227C" w:rsidRDefault="00BC4BB5" w:rsidP="00425214">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Remarks</w:t>
            </w:r>
          </w:p>
        </w:tc>
      </w:tr>
      <w:tr w:rsidR="00BC4BB5" w:rsidRPr="00F5227C" w:rsidTr="006F068D">
        <w:trPr>
          <w:trHeight w:val="555"/>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Act in accordance with AD EHS RI- CoP 34.0 “Safe Use of Lifting Equipment and Lifting Accessories”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52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Appropriate planning of all lifting operations, lifting plan is prepared and regularly updated.</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52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Only certified crane &amp; lifting equipment is being used for lifting operations.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52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Only qualified competent person shall be appointed for lifting operations.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70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0E6A8B"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All relevant authorities are notified and approvals are obtained before work commences and the workplace is secured to prevent unauthorized access.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43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Barriers and signs are to be erected as appropriate.</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627"/>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Carry out visual checks of lifting area for obstructions and interference, before lifting.</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43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Tools and equipment to be secured to avoid their being dropped.</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43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Tripping hazard to be mechanically removed or bridged and marked.</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43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Check that slings are spaced in accordance with Lifting Manual.</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528"/>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Guidance lines are to be attached to heavy objects suspended from cranes.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627"/>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If communication between signal men and lifting operator is not clear (due to noise or obstruction), an additional signalman must be appointed to relay information.</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322"/>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Mobile cranes and mobile access towers, to be lowered and secured in transit position when moving.</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322"/>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Process equipment is not to be used for hand/ foot holds or for supporting lifting gear or scaffolding.</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BC4BB5" w:rsidRPr="00F5227C" w:rsidTr="006F068D">
        <w:trPr>
          <w:trHeight w:val="322"/>
        </w:trPr>
        <w:tc>
          <w:tcPr>
            <w:tcW w:w="304" w:type="pct"/>
            <w:shd w:val="clear" w:color="auto" w:fill="FFFFFF" w:themeFill="background1"/>
            <w:vAlign w:val="center"/>
          </w:tcPr>
          <w:p w:rsidR="00BC4BB5" w:rsidRPr="00F5227C" w:rsidRDefault="00BC4BB5"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BC4BB5" w:rsidRPr="00F5227C" w:rsidRDefault="00BC4BB5" w:rsidP="006F068D">
            <w:pPr>
              <w:ind w:left="12"/>
              <w:rPr>
                <w:rFonts w:ascii="Verdana" w:eastAsiaTheme="minorHAnsi" w:hAnsi="Verdana" w:cs="Arial"/>
                <w:sz w:val="16"/>
                <w:szCs w:val="16"/>
              </w:rPr>
            </w:pPr>
            <w:r w:rsidRPr="00F5227C">
              <w:rPr>
                <w:rFonts w:ascii="Verdana" w:eastAsiaTheme="minorHAnsi" w:hAnsi="Verdana" w:cs="Arial"/>
                <w:sz w:val="16"/>
                <w:szCs w:val="16"/>
              </w:rPr>
              <w:t>When work on overhead cables is in progress, no passage underneath the cables is allowed except via approved routes protected by netting slung under the cables.</w:t>
            </w:r>
          </w:p>
        </w:tc>
        <w:tc>
          <w:tcPr>
            <w:tcW w:w="609"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BC4BB5" w:rsidRPr="00F5227C" w:rsidRDefault="00BC4BB5" w:rsidP="006F068D">
            <w:pPr>
              <w:overflowPunct w:val="0"/>
              <w:autoSpaceDE w:val="0"/>
              <w:autoSpaceDN w:val="0"/>
              <w:adjustRightInd w:val="0"/>
              <w:textAlignment w:val="baseline"/>
              <w:rPr>
                <w:rFonts w:ascii="Verdana" w:eastAsia="Times New Roman" w:hAnsi="Verdana" w:cs="Arial"/>
                <w:bCs/>
                <w:iCs/>
                <w:sz w:val="18"/>
                <w:szCs w:val="18"/>
              </w:rPr>
            </w:pPr>
          </w:p>
        </w:tc>
      </w:tr>
      <w:tr w:rsidR="001C4D97" w:rsidRPr="00F5227C" w:rsidTr="006F068D">
        <w:trPr>
          <w:trHeight w:val="322"/>
        </w:trPr>
        <w:tc>
          <w:tcPr>
            <w:tcW w:w="304" w:type="pct"/>
            <w:shd w:val="clear" w:color="auto" w:fill="FFFFFF" w:themeFill="background1"/>
            <w:vAlign w:val="center"/>
          </w:tcPr>
          <w:p w:rsidR="001C4D97" w:rsidRPr="00F5227C" w:rsidRDefault="001C4D97" w:rsidP="006F068D">
            <w:pPr>
              <w:pStyle w:val="ListParagraph"/>
              <w:numPr>
                <w:ilvl w:val="0"/>
                <w:numId w:val="11"/>
              </w:numPr>
              <w:tabs>
                <w:tab w:val="left" w:pos="262"/>
              </w:tabs>
              <w:overflowPunct w:val="0"/>
              <w:autoSpaceDE w:val="0"/>
              <w:autoSpaceDN w:val="0"/>
              <w:adjustRightInd w:val="0"/>
              <w:contextualSpacing w:val="0"/>
              <w:textAlignment w:val="baseline"/>
              <w:rPr>
                <w:rFonts w:ascii="Verdana" w:eastAsia="Times New Roman" w:hAnsi="Verdana" w:cs="Arial"/>
                <w:b/>
                <w:iCs/>
                <w:sz w:val="14"/>
                <w:szCs w:val="14"/>
              </w:rPr>
            </w:pPr>
          </w:p>
        </w:tc>
        <w:tc>
          <w:tcPr>
            <w:tcW w:w="2914" w:type="pct"/>
            <w:shd w:val="clear" w:color="auto" w:fill="FFFFFF" w:themeFill="background1"/>
            <w:vAlign w:val="center"/>
          </w:tcPr>
          <w:p w:rsidR="001C4D97" w:rsidRPr="00F5227C" w:rsidRDefault="001C4D97" w:rsidP="006F068D">
            <w:pPr>
              <w:ind w:left="12"/>
              <w:rPr>
                <w:rFonts w:ascii="Verdana" w:eastAsiaTheme="minorHAnsi" w:hAnsi="Verdana" w:cs="Arial"/>
                <w:sz w:val="16"/>
                <w:szCs w:val="16"/>
              </w:rPr>
            </w:pPr>
            <w:r w:rsidRPr="00F5227C">
              <w:rPr>
                <w:rFonts w:ascii="Verdana" w:eastAsiaTheme="minorHAnsi" w:hAnsi="Verdana" w:cs="Arial"/>
                <w:sz w:val="16"/>
                <w:szCs w:val="16"/>
              </w:rPr>
              <w:t>Are Port Security escorting services required?</w:t>
            </w:r>
          </w:p>
        </w:tc>
        <w:tc>
          <w:tcPr>
            <w:tcW w:w="609" w:type="pct"/>
            <w:shd w:val="clear" w:color="auto" w:fill="FFFFFF" w:themeFill="background1"/>
            <w:vAlign w:val="center"/>
          </w:tcPr>
          <w:p w:rsidR="001C4D97" w:rsidRPr="00F5227C" w:rsidRDefault="001C4D97" w:rsidP="006F068D">
            <w:pPr>
              <w:overflowPunct w:val="0"/>
              <w:autoSpaceDE w:val="0"/>
              <w:autoSpaceDN w:val="0"/>
              <w:adjustRightInd w:val="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1C4D97" w:rsidRPr="00F5227C" w:rsidRDefault="001C4D97" w:rsidP="006F068D">
            <w:pPr>
              <w:overflowPunct w:val="0"/>
              <w:autoSpaceDE w:val="0"/>
              <w:autoSpaceDN w:val="0"/>
              <w:adjustRightInd w:val="0"/>
              <w:textAlignment w:val="baseline"/>
              <w:rPr>
                <w:rFonts w:ascii="Verdana" w:eastAsia="Times New Roman" w:hAnsi="Verdana" w:cs="Arial"/>
                <w:bCs/>
                <w:iCs/>
                <w:sz w:val="18"/>
                <w:szCs w:val="18"/>
              </w:rPr>
            </w:pPr>
          </w:p>
        </w:tc>
      </w:tr>
    </w:tbl>
    <w:p w:rsidR="005C0BBF" w:rsidRDefault="005C0BBF" w:rsidP="00366ACC">
      <w:pPr>
        <w:spacing w:line="240" w:lineRule="auto"/>
        <w:rPr>
          <w:sz w:val="2"/>
          <w:szCs w:val="2"/>
        </w:rPr>
      </w:pPr>
    </w:p>
    <w:tbl>
      <w:tblPr>
        <w:tblStyle w:val="TableGrid"/>
        <w:tblW w:w="5599" w:type="pct"/>
        <w:tblInd w:w="-522" w:type="dxa"/>
        <w:tblLook w:val="04A0" w:firstRow="1" w:lastRow="0" w:firstColumn="1" w:lastColumn="0" w:noHBand="0" w:noVBand="1"/>
      </w:tblPr>
      <w:tblGrid>
        <w:gridCol w:w="1140"/>
        <w:gridCol w:w="9209"/>
      </w:tblGrid>
      <w:tr w:rsidR="00F5227C" w:rsidRPr="00F5227C" w:rsidTr="006F068D">
        <w:tc>
          <w:tcPr>
            <w:tcW w:w="5000" w:type="pct"/>
            <w:gridSpan w:val="2"/>
            <w:tcBorders>
              <w:bottom w:val="single" w:sz="4" w:space="0" w:color="auto"/>
            </w:tcBorders>
            <w:shd w:val="clear" w:color="auto" w:fill="17365D" w:themeFill="text2" w:themeFillShade="BF"/>
            <w:vAlign w:val="center"/>
          </w:tcPr>
          <w:p w:rsidR="00F5227C" w:rsidRPr="00F5227C" w:rsidRDefault="00F5227C" w:rsidP="006F068D">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sidR="006F068D">
              <w:rPr>
                <w:rFonts w:ascii="Verdana" w:eastAsia="Times New Roman" w:hAnsi="Verdana" w:cs="Arial"/>
                <w:b/>
                <w:iCs/>
                <w:sz w:val="16"/>
                <w:szCs w:val="16"/>
              </w:rPr>
              <w:t>THEM</w:t>
            </w:r>
          </w:p>
        </w:tc>
      </w:tr>
      <w:tr w:rsidR="00F5227C" w:rsidRPr="00F5227C" w:rsidTr="00310693">
        <w:tc>
          <w:tcPr>
            <w:tcW w:w="551" w:type="pct"/>
            <w:shd w:val="clear" w:color="auto" w:fill="FFFFFF" w:themeFill="background1"/>
            <w:vAlign w:val="center"/>
          </w:tcPr>
          <w:p w:rsidR="00F5227C" w:rsidRPr="00F5227C" w:rsidRDefault="00F5227C"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F5227C" w:rsidRPr="00F5227C" w:rsidRDefault="00F5227C"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6F068D" w:rsidRPr="00F5227C" w:rsidTr="00310693">
        <w:tc>
          <w:tcPr>
            <w:tcW w:w="551" w:type="pct"/>
            <w:shd w:val="clear" w:color="auto" w:fill="FFFFFF" w:themeFill="background1"/>
            <w:vAlign w:val="center"/>
          </w:tcPr>
          <w:p w:rsidR="006F068D" w:rsidRPr="00F5227C" w:rsidRDefault="006F068D"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6F068D" w:rsidRPr="00F5227C" w:rsidRDefault="006F068D"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F5227C" w:rsidRDefault="00F5227C" w:rsidP="00366ACC">
      <w:pPr>
        <w:spacing w:line="240" w:lineRule="auto"/>
        <w:rPr>
          <w:sz w:val="2"/>
          <w:szCs w:val="2"/>
        </w:rPr>
      </w:pPr>
    </w:p>
    <w:p w:rsidR="00F5227C" w:rsidRPr="00366ACC" w:rsidRDefault="00F5227C" w:rsidP="00366ACC">
      <w:pPr>
        <w:spacing w:line="240" w:lineRule="auto"/>
        <w:rPr>
          <w:sz w:val="2"/>
          <w:szCs w:val="2"/>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D1145E" w:rsidRPr="006F068D" w:rsidTr="006F068D">
        <w:trPr>
          <w:trHeight w:val="430"/>
        </w:trPr>
        <w:tc>
          <w:tcPr>
            <w:tcW w:w="5000" w:type="pct"/>
            <w:gridSpan w:val="4"/>
            <w:shd w:val="clear" w:color="auto" w:fill="17365D" w:themeFill="text2" w:themeFillShade="BF"/>
            <w:vAlign w:val="center"/>
          </w:tcPr>
          <w:p w:rsidR="00D1145E" w:rsidRPr="006F068D" w:rsidRDefault="006F068D" w:rsidP="006F068D">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APPLICANT DETAILS:</w:t>
            </w:r>
          </w:p>
        </w:tc>
      </w:tr>
      <w:tr w:rsidR="00D1145E" w:rsidRPr="006F068D" w:rsidTr="001F3CE8">
        <w:trPr>
          <w:trHeight w:val="331"/>
        </w:trPr>
        <w:tc>
          <w:tcPr>
            <w:tcW w:w="1117" w:type="pct"/>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Company Name</w:t>
            </w:r>
          </w:p>
        </w:tc>
        <w:tc>
          <w:tcPr>
            <w:tcW w:w="3883" w:type="pct"/>
            <w:gridSpan w:val="3"/>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tcBorders>
              <w:bottom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Company Contact No.</w:t>
            </w:r>
          </w:p>
        </w:tc>
        <w:tc>
          <w:tcPr>
            <w:tcW w:w="1574" w:type="pct"/>
            <w:tcBorders>
              <w:bottom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Fax No.</w:t>
            </w:r>
          </w:p>
        </w:tc>
        <w:tc>
          <w:tcPr>
            <w:tcW w:w="1311" w:type="pct"/>
            <w:tcBorders>
              <w:bottom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tcBorders>
              <w:top w:val="single" w:sz="1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Applicant</w:t>
            </w:r>
          </w:p>
        </w:tc>
        <w:tc>
          <w:tcPr>
            <w:tcW w:w="3883" w:type="pct"/>
            <w:gridSpan w:val="3"/>
            <w:tcBorders>
              <w:top w:val="single" w:sz="1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Contact No.</w:t>
            </w:r>
          </w:p>
        </w:tc>
        <w:tc>
          <w:tcPr>
            <w:tcW w:w="1574" w:type="pct"/>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Email</w:t>
            </w:r>
          </w:p>
        </w:tc>
        <w:tc>
          <w:tcPr>
            <w:tcW w:w="1311" w:type="pct"/>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tcBorders>
              <w:bottom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Receiver</w:t>
            </w:r>
          </w:p>
        </w:tc>
        <w:tc>
          <w:tcPr>
            <w:tcW w:w="3883" w:type="pct"/>
            <w:gridSpan w:val="3"/>
            <w:tcBorders>
              <w:bottom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r w:rsidR="00D1145E" w:rsidRPr="006F068D" w:rsidTr="001F3CE8">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6F068D" w:rsidRDefault="00D1145E" w:rsidP="00F27FEC">
            <w:pPr>
              <w:pStyle w:val="Bullet"/>
              <w:numPr>
                <w:ilvl w:val="0"/>
                <w:numId w:val="0"/>
              </w:numPr>
              <w:tabs>
                <w:tab w:val="left" w:pos="252"/>
              </w:tabs>
              <w:spacing w:before="0"/>
              <w:jc w:val="left"/>
              <w:rPr>
                <w:rFonts w:ascii="Verdana" w:eastAsia="Calibri" w:hAnsi="Verdana" w:cs="Arial"/>
                <w:sz w:val="18"/>
                <w:szCs w:val="18"/>
                <w:lang w:bidi="ar-SA"/>
              </w:rPr>
            </w:pPr>
          </w:p>
        </w:tc>
      </w:tr>
    </w:tbl>
    <w:p w:rsidR="003C639C" w:rsidRDefault="003C639C"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rsidP="00685B61">
      <w:pPr>
        <w:spacing w:before="60" w:after="60" w:line="240" w:lineRule="auto"/>
        <w:ind w:left="-450"/>
        <w:rPr>
          <w:sz w:val="2"/>
          <w:szCs w:val="2"/>
        </w:rPr>
      </w:pPr>
    </w:p>
    <w:p w:rsidR="006F068D" w:rsidRDefault="006F068D">
      <w:pPr>
        <w:rPr>
          <w:sz w:val="2"/>
          <w:szCs w:val="2"/>
        </w:rPr>
      </w:pPr>
      <w:r>
        <w:rPr>
          <w:sz w:val="2"/>
          <w:szCs w:val="2"/>
        </w:rPr>
        <w:br w:type="page"/>
      </w:r>
    </w:p>
    <w:p w:rsidR="006F068D" w:rsidRDefault="006F068D" w:rsidP="00685B61">
      <w:pPr>
        <w:spacing w:before="60" w:after="60" w:line="240" w:lineRule="auto"/>
        <w:ind w:left="-450"/>
        <w:rPr>
          <w:sz w:val="2"/>
          <w:szCs w:val="2"/>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6F068D" w:rsidRPr="006F068D" w:rsidTr="00310693">
        <w:trPr>
          <w:trHeight w:val="430"/>
        </w:trPr>
        <w:tc>
          <w:tcPr>
            <w:tcW w:w="5000" w:type="pct"/>
            <w:gridSpan w:val="4"/>
            <w:shd w:val="clear" w:color="auto" w:fill="17365D" w:themeFill="text2" w:themeFillShade="BF"/>
            <w:vAlign w:val="center"/>
          </w:tcPr>
          <w:p w:rsidR="006F068D" w:rsidRPr="006F068D" w:rsidRDefault="006F068D" w:rsidP="006F068D">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6F068D" w:rsidRPr="006F068D" w:rsidTr="00310693">
        <w:tc>
          <w:tcPr>
            <w:tcW w:w="5000" w:type="pct"/>
            <w:gridSpan w:val="4"/>
            <w:shd w:val="clear" w:color="auto" w:fill="FFFFFF" w:themeFill="background1"/>
            <w:vAlign w:val="center"/>
          </w:tcPr>
          <w:p w:rsidR="006F068D" w:rsidRPr="006F068D" w:rsidRDefault="006F068D"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6F068D" w:rsidRPr="006F068D" w:rsidTr="00310693">
        <w:trPr>
          <w:trHeight w:val="430"/>
        </w:trPr>
        <w:tc>
          <w:tcPr>
            <w:tcW w:w="5000" w:type="pct"/>
            <w:gridSpan w:val="4"/>
            <w:shd w:val="clear" w:color="auto" w:fill="17365D" w:themeFill="text2" w:themeFillShade="BF"/>
            <w:vAlign w:val="center"/>
          </w:tcPr>
          <w:p w:rsidR="006F068D" w:rsidRPr="006F068D" w:rsidRDefault="006F068D" w:rsidP="006F068D">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485496" w:rsidTr="001F3CE8">
        <w:tc>
          <w:tcPr>
            <w:tcW w:w="1739" w:type="pct"/>
            <w:tcBorders>
              <w:top w:val="nil"/>
              <w:left w:val="nil"/>
              <w:bottom w:val="single" w:sz="4" w:space="0" w:color="auto"/>
              <w:right w:val="single" w:sz="4" w:space="0" w:color="auto"/>
            </w:tcBorders>
            <w:shd w:val="clear" w:color="auto" w:fill="FFFFFF" w:themeFill="background1"/>
            <w:vAlign w:val="center"/>
          </w:tcPr>
          <w:p w:rsidR="00485496" w:rsidRDefault="00485496" w:rsidP="00BB1EEF">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496" w:rsidRPr="004A063E" w:rsidRDefault="00485496" w:rsidP="00E8256D">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485496" w:rsidRPr="004A063E" w:rsidRDefault="00485496" w:rsidP="00E8256D">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485496" w:rsidRPr="004A063E" w:rsidRDefault="00485496" w:rsidP="00E8256D">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984BCA" w:rsidTr="001F3CE8">
        <w:tc>
          <w:tcPr>
            <w:tcW w:w="1739" w:type="pct"/>
            <w:tcBorders>
              <w:top w:val="single" w:sz="4" w:space="0" w:color="auto"/>
            </w:tcBorders>
            <w:shd w:val="clear" w:color="auto" w:fill="D9D9D9" w:themeFill="background1" w:themeFillShade="D9"/>
            <w:vAlign w:val="center"/>
          </w:tcPr>
          <w:p w:rsidR="00984BCA" w:rsidRDefault="00984BCA">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r>
      <w:tr w:rsidR="00984BCA" w:rsidTr="001F3CE8">
        <w:tc>
          <w:tcPr>
            <w:tcW w:w="1739" w:type="pct"/>
            <w:tcBorders>
              <w:top w:val="single" w:sz="4" w:space="0" w:color="auto"/>
            </w:tcBorders>
            <w:shd w:val="clear" w:color="auto" w:fill="D9D9D9" w:themeFill="background1" w:themeFillShade="D9"/>
            <w:vAlign w:val="center"/>
          </w:tcPr>
          <w:p w:rsidR="00984BCA" w:rsidRDefault="00984BCA" w:rsidP="0052667E">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w:t>
            </w:r>
            <w:r w:rsidR="0052667E">
              <w:rPr>
                <w:rFonts w:eastAsia="Calibri" w:cs="Arial"/>
                <w:b/>
                <w:sz w:val="18"/>
                <w:szCs w:val="18"/>
                <w:lang w:bidi="ar-SA"/>
              </w:rPr>
              <w:t xml:space="preserve"> </w:t>
            </w:r>
            <w:r>
              <w:rPr>
                <w:rFonts w:eastAsia="Calibri" w:cs="Arial"/>
                <w:b/>
                <w:sz w:val="18"/>
                <w:szCs w:val="18"/>
                <w:lang w:bidi="ar-SA"/>
              </w:rPr>
              <w:t>P</w:t>
            </w:r>
            <w:r w:rsidR="0052667E">
              <w:rPr>
                <w:rFonts w:eastAsia="Calibri" w:cs="Arial"/>
                <w:b/>
                <w:sz w:val="18"/>
                <w:szCs w:val="18"/>
                <w:lang w:bidi="ar-SA"/>
              </w:rPr>
              <w:t xml:space="preserve">orts </w:t>
            </w:r>
            <w:r>
              <w:rPr>
                <w:rFonts w:eastAsia="Calibri" w:cs="Arial"/>
                <w:b/>
                <w:sz w:val="18"/>
                <w:szCs w:val="18"/>
                <w:lang w:bidi="ar-SA"/>
              </w:rPr>
              <w:t>Permit to Work Office</w:t>
            </w:r>
          </w:p>
        </w:tc>
        <w:tc>
          <w:tcPr>
            <w:tcW w:w="1348" w:type="pct"/>
            <w:tcBorders>
              <w:top w:val="single" w:sz="4" w:space="0" w:color="auto"/>
            </w:tcBorders>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r>
      <w:tr w:rsidR="00984BCA" w:rsidTr="001F3CE8">
        <w:tc>
          <w:tcPr>
            <w:tcW w:w="1739" w:type="pct"/>
            <w:shd w:val="clear" w:color="auto" w:fill="D9D9D9" w:themeFill="background1" w:themeFillShade="D9"/>
            <w:vAlign w:val="center"/>
          </w:tcPr>
          <w:p w:rsidR="00984BCA" w:rsidRDefault="00984BCA">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984BCA" w:rsidRDefault="00984BCA" w:rsidP="001F3CE8">
            <w:pPr>
              <w:pStyle w:val="Bullet"/>
              <w:numPr>
                <w:ilvl w:val="0"/>
                <w:numId w:val="0"/>
              </w:numPr>
              <w:spacing w:before="60" w:after="60"/>
              <w:jc w:val="left"/>
              <w:rPr>
                <w:rFonts w:eastAsia="Calibri" w:cs="Arial"/>
                <w:sz w:val="14"/>
                <w:szCs w:val="14"/>
                <w:lang w:bidi="ar-SA"/>
              </w:rPr>
            </w:pPr>
          </w:p>
        </w:tc>
      </w:tr>
    </w:tbl>
    <w:p w:rsidR="00624C73" w:rsidRPr="00445875" w:rsidRDefault="00624C73" w:rsidP="00F27FEC">
      <w:pPr>
        <w:spacing w:after="0" w:line="240" w:lineRule="auto"/>
        <w:ind w:left="-450"/>
        <w:rPr>
          <w:sz w:val="2"/>
          <w:szCs w:val="2"/>
        </w:rPr>
      </w:pPr>
    </w:p>
    <w:p w:rsidR="00984BCA" w:rsidRDefault="00984BCA" w:rsidP="00F27FEC">
      <w:pPr>
        <w:pStyle w:val="Bullet"/>
        <w:numPr>
          <w:ilvl w:val="0"/>
          <w:numId w:val="0"/>
        </w:numPr>
        <w:spacing w:before="0" w:after="0"/>
        <w:ind w:left="-360"/>
        <w:jc w:val="left"/>
        <w:rPr>
          <w:rFonts w:eastAsia="Calibri" w:cs="Arial"/>
          <w:b/>
          <w:sz w:val="18"/>
          <w:szCs w:val="18"/>
          <w:lang w:bidi="ar-SA"/>
        </w:rPr>
      </w:pPr>
    </w:p>
    <w:p w:rsidR="00DE7A67" w:rsidRPr="007D0DFE" w:rsidRDefault="00DE7A67" w:rsidP="00F27FEC">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DE7A67" w:rsidRPr="001F3CE8" w:rsidRDefault="00DE7A67" w:rsidP="00DE7A67">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DE7A67" w:rsidRPr="001F3CE8" w:rsidRDefault="00DE7A67" w:rsidP="00DE7A67">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 xml:space="preserve">In case of emergency, contact </w:t>
      </w:r>
      <w:r w:rsidR="00E7519E">
        <w:rPr>
          <w:rFonts w:eastAsia="Calibri" w:cs="Arial"/>
          <w:sz w:val="16"/>
          <w:szCs w:val="16"/>
          <w:lang w:bidi="ar-SA"/>
        </w:rPr>
        <w:t>Permit to Work Office</w:t>
      </w:r>
      <w:r w:rsidRPr="001F3CE8">
        <w:rPr>
          <w:rFonts w:eastAsia="Calibri" w:cs="Arial"/>
          <w:sz w:val="16"/>
          <w:szCs w:val="16"/>
          <w:lang w:bidi="ar-SA"/>
        </w:rPr>
        <w:t xml:space="preserve"> &amp; </w:t>
      </w:r>
      <w:r w:rsidR="0052667E">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DE7A67" w:rsidRPr="001F3CE8" w:rsidRDefault="00DE7A67" w:rsidP="00DE7A67">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sidR="0052667E">
        <w:rPr>
          <w:rFonts w:eastAsia="Calibri" w:cs="Arial"/>
          <w:sz w:val="16"/>
          <w:szCs w:val="16"/>
          <w:lang w:bidi="ar-SA"/>
        </w:rPr>
        <w:t>AD Ports</w:t>
      </w:r>
      <w:r w:rsidRPr="001F3CE8">
        <w:rPr>
          <w:rFonts w:eastAsia="Calibri" w:cs="Arial"/>
          <w:sz w:val="16"/>
          <w:szCs w:val="16"/>
          <w:lang w:bidi="ar-SA"/>
        </w:rPr>
        <w:t xml:space="preserve"> </w:t>
      </w:r>
      <w:r w:rsidR="00E7519E">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2407CE" w:rsidRPr="001F3CE8" w:rsidRDefault="00DE7A67" w:rsidP="002407CE">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bookmarkStart w:id="0" w:name="_GoBack"/>
      <w:bookmarkEnd w:id="0"/>
    </w:p>
    <w:sectPr w:rsidR="002407CE" w:rsidRPr="001F3CE8" w:rsidSect="001F3CE8">
      <w:headerReference w:type="default" r:id="rId9"/>
      <w:footerReference w:type="default" r:id="rId10"/>
      <w:pgSz w:w="11906" w:h="16838"/>
      <w:pgMar w:top="776" w:right="1440" w:bottom="990" w:left="1440" w:header="270" w:footer="655"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EF" w:rsidRDefault="00AD2FEF" w:rsidP="001B0F85">
      <w:pPr>
        <w:spacing w:after="0" w:line="240" w:lineRule="auto"/>
      </w:pPr>
      <w:r>
        <w:separator/>
      </w:r>
    </w:p>
  </w:endnote>
  <w:endnote w:type="continuationSeparator" w:id="0">
    <w:p w:rsidR="00AD2FEF" w:rsidRDefault="00AD2FEF"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1F3CE8" w:rsidRPr="0050077B" w:rsidTr="004D17D7">
      <w:trPr>
        <w:cantSplit/>
        <w:trHeight w:val="166"/>
      </w:trPr>
      <w:tc>
        <w:tcPr>
          <w:tcW w:w="2696" w:type="pct"/>
        </w:tcPr>
        <w:p w:rsidR="001F3CE8" w:rsidRPr="0050077B" w:rsidRDefault="001F3CE8" w:rsidP="00F5227C">
          <w:pPr>
            <w:pStyle w:val="Footer"/>
            <w:numPr>
              <w:ilvl w:val="0"/>
              <w:numId w:val="23"/>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F5227C">
            <w:rPr>
              <w:rFonts w:ascii="Arial" w:hAnsi="Arial" w:cs="Arial"/>
              <w:i/>
              <w:sz w:val="10"/>
              <w:szCs w:val="10"/>
            </w:rPr>
            <w:t xml:space="preserve">6 </w:t>
          </w:r>
          <w:r w:rsidRPr="0050077B">
            <w:rPr>
              <w:rFonts w:ascii="Arial" w:hAnsi="Arial" w:cs="Arial"/>
              <w:i/>
              <w:sz w:val="10"/>
              <w:szCs w:val="10"/>
            </w:rPr>
            <w:t xml:space="preserve"> AD</w:t>
          </w:r>
          <w:r w:rsidR="00F5227C">
            <w:rPr>
              <w:rFonts w:ascii="Arial" w:hAnsi="Arial" w:cs="Arial"/>
              <w:i/>
              <w:sz w:val="10"/>
              <w:szCs w:val="10"/>
            </w:rPr>
            <w:t xml:space="preserve">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1F3CE8" w:rsidRPr="0050077B" w:rsidRDefault="001F3CE8" w:rsidP="00F5227C">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6</w:t>
          </w:r>
          <w:r w:rsidRPr="0050077B">
            <w:rPr>
              <w:rFonts w:ascii="Arial" w:hAnsi="Arial" w:cs="Arial"/>
              <w:i/>
              <w:iCs/>
              <w:sz w:val="10"/>
              <w:szCs w:val="10"/>
            </w:rPr>
            <w:t xml:space="preserve">, Rev. </w:t>
          </w:r>
          <w:r w:rsidR="00F5227C">
            <w:rPr>
              <w:rFonts w:ascii="Arial" w:hAnsi="Arial" w:cs="Arial"/>
              <w:i/>
              <w:iCs/>
              <w:sz w:val="10"/>
              <w:szCs w:val="10"/>
            </w:rPr>
            <w:t>2</w:t>
          </w:r>
          <w:r>
            <w:rPr>
              <w:rFonts w:ascii="Arial" w:hAnsi="Arial" w:cs="Arial"/>
              <w:i/>
              <w:iCs/>
              <w:sz w:val="10"/>
              <w:szCs w:val="10"/>
            </w:rPr>
            <w:t xml:space="preserve"> (</w:t>
          </w:r>
          <w:r w:rsidR="00800502">
            <w:rPr>
              <w:rFonts w:ascii="Arial" w:hAnsi="Arial" w:cs="Arial"/>
              <w:i/>
              <w:iCs/>
              <w:sz w:val="10"/>
              <w:szCs w:val="10"/>
            </w:rPr>
            <w:t>1</w:t>
          </w:r>
          <w:r>
            <w:rPr>
              <w:rFonts w:ascii="Arial" w:hAnsi="Arial" w:cs="Arial"/>
              <w:i/>
              <w:iCs/>
              <w:sz w:val="10"/>
              <w:szCs w:val="10"/>
            </w:rPr>
            <w:t xml:space="preserve"> </w:t>
          </w:r>
          <w:r w:rsidR="00F5227C">
            <w:rPr>
              <w:rFonts w:ascii="Arial" w:hAnsi="Arial" w:cs="Arial"/>
              <w:i/>
              <w:iCs/>
              <w:sz w:val="10"/>
              <w:szCs w:val="10"/>
            </w:rPr>
            <w:t>Jan</w:t>
          </w:r>
          <w:r>
            <w:rPr>
              <w:rFonts w:ascii="Arial" w:hAnsi="Arial" w:cs="Arial"/>
              <w:i/>
              <w:iCs/>
              <w:sz w:val="10"/>
              <w:szCs w:val="10"/>
            </w:rPr>
            <w:t xml:space="preserve"> 201</w:t>
          </w:r>
          <w:r w:rsidR="00F5227C">
            <w:rPr>
              <w:rFonts w:ascii="Arial" w:hAnsi="Arial" w:cs="Arial"/>
              <w:i/>
              <w:iCs/>
              <w:sz w:val="10"/>
              <w:szCs w:val="10"/>
            </w:rPr>
            <w:t>6</w:t>
          </w:r>
          <w:r>
            <w:rPr>
              <w:rFonts w:ascii="Arial" w:hAnsi="Arial" w:cs="Arial"/>
              <w:i/>
              <w:iCs/>
              <w:sz w:val="10"/>
              <w:szCs w:val="10"/>
            </w:rPr>
            <w:t>)</w:t>
          </w:r>
        </w:p>
      </w:tc>
      <w:tc>
        <w:tcPr>
          <w:tcW w:w="1072" w:type="pct"/>
        </w:tcPr>
        <w:p w:rsidR="001F3CE8" w:rsidRPr="0050077B" w:rsidRDefault="001F3CE8" w:rsidP="00F5227C">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 PORTS</w:t>
          </w:r>
          <w:r w:rsidR="00F5227C">
            <w:rPr>
              <w:rFonts w:ascii="Arial" w:hAnsi="Arial" w:cs="Arial"/>
              <w:i/>
              <w:iCs/>
              <w:sz w:val="10"/>
              <w:szCs w:val="10"/>
            </w:rPr>
            <w:t xml:space="preserve"> HSE </w:t>
          </w:r>
        </w:p>
      </w:tc>
    </w:tr>
    <w:tr w:rsidR="001F3CE8" w:rsidRPr="0050077B" w:rsidTr="004D17D7">
      <w:trPr>
        <w:cantSplit/>
        <w:trHeight w:val="144"/>
      </w:trPr>
      <w:tc>
        <w:tcPr>
          <w:tcW w:w="5000" w:type="pct"/>
          <w:gridSpan w:val="3"/>
        </w:tcPr>
        <w:p w:rsidR="001F3CE8" w:rsidRPr="0050077B" w:rsidRDefault="001F3CE8" w:rsidP="004D17D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52667E">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52667E">
            <w:rPr>
              <w:rFonts w:ascii="Arial" w:hAnsi="Arial" w:cs="Arial"/>
              <w:i/>
              <w:iCs/>
              <w:noProof/>
              <w:sz w:val="10"/>
              <w:szCs w:val="10"/>
            </w:rPr>
            <w:t>3</w:t>
          </w:r>
          <w:r w:rsidRPr="0050077B">
            <w:rPr>
              <w:rFonts w:ascii="Arial" w:hAnsi="Arial" w:cs="Arial"/>
              <w:i/>
              <w:iCs/>
              <w:sz w:val="10"/>
              <w:szCs w:val="10"/>
            </w:rPr>
            <w:fldChar w:fldCharType="end"/>
          </w:r>
        </w:p>
      </w:tc>
    </w:tr>
  </w:tbl>
  <w:p w:rsidR="00803A73" w:rsidRPr="001F3CE8" w:rsidRDefault="00803A73" w:rsidP="001F3CE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EF" w:rsidRDefault="00AD2FEF" w:rsidP="001B0F85">
      <w:pPr>
        <w:spacing w:after="0" w:line="240" w:lineRule="auto"/>
      </w:pPr>
      <w:r>
        <w:separator/>
      </w:r>
    </w:p>
  </w:footnote>
  <w:footnote w:type="continuationSeparator" w:id="0">
    <w:p w:rsidR="00AD2FEF" w:rsidRDefault="00AD2FEF"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Pr="00F5227C" w:rsidRDefault="00DC71F8" w:rsidP="004D33B2">
    <w:pPr>
      <w:pStyle w:val="NoSpacing"/>
      <w:jc w:val="center"/>
      <w:rPr>
        <w:rFonts w:ascii="Tahoma" w:hAnsi="Tahoma" w:cs="Tahoma"/>
        <w:color w:val="17365D"/>
        <w:sz w:val="2"/>
        <w:szCs w:val="2"/>
      </w:rPr>
    </w:pPr>
  </w:p>
  <w:tbl>
    <w:tblPr>
      <w:tblStyle w:val="TableGrid"/>
      <w:tblW w:w="5697" w:type="pct"/>
      <w:tblInd w:w="-612" w:type="dxa"/>
      <w:shd w:val="clear" w:color="auto" w:fill="000000" w:themeFill="text1"/>
      <w:tblLook w:val="04A0" w:firstRow="1" w:lastRow="0" w:firstColumn="1" w:lastColumn="0" w:noHBand="0" w:noVBand="1"/>
    </w:tblPr>
    <w:tblGrid>
      <w:gridCol w:w="2016"/>
      <w:gridCol w:w="3694"/>
      <w:gridCol w:w="4820"/>
    </w:tblGrid>
    <w:tr w:rsidR="001F3CE8" w:rsidRPr="000B4064" w:rsidTr="004D17D7">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1F3CE8" w:rsidRPr="005D68AC" w:rsidRDefault="001F3CE8" w:rsidP="004D17D7">
          <w:pPr>
            <w:spacing w:before="120" w:after="40"/>
            <w:rPr>
              <w:rFonts w:ascii="Arial" w:hAnsi="Arial"/>
              <w:sz w:val="2"/>
              <w:szCs w:val="2"/>
            </w:rPr>
          </w:pPr>
        </w:p>
      </w:tc>
    </w:tr>
    <w:tr w:rsidR="001F3CE8" w:rsidTr="00F5227C">
      <w:trPr>
        <w:trHeight w:val="701"/>
      </w:trPr>
      <w:tc>
        <w:tcPr>
          <w:tcW w:w="896" w:type="pct"/>
          <w:tcBorders>
            <w:top w:val="nil"/>
            <w:left w:val="nil"/>
            <w:bottom w:val="nil"/>
            <w:right w:val="nil"/>
          </w:tcBorders>
          <w:shd w:val="clear" w:color="auto" w:fill="auto"/>
          <w:vAlign w:val="center"/>
        </w:tcPr>
        <w:p w:rsidR="001F3CE8" w:rsidRPr="00251602" w:rsidRDefault="00F5227C" w:rsidP="004D17D7">
          <w:pPr>
            <w:spacing w:before="40" w:after="40"/>
            <w:jc w:val="center"/>
            <w:rPr>
              <w:rFonts w:asciiTheme="minorBidi" w:hAnsiTheme="minorBidi"/>
              <w:sz w:val="14"/>
              <w:szCs w:val="14"/>
            </w:rPr>
          </w:pPr>
          <w:r>
            <w:rPr>
              <w:rFonts w:ascii="Arial" w:hAnsi="Arial"/>
              <w:noProof/>
              <w:sz w:val="2"/>
              <w:szCs w:val="2"/>
            </w:rPr>
            <w:drawing>
              <wp:inline distT="0" distB="0" distL="0" distR="0" wp14:anchorId="05F2FC7E" wp14:editId="55CD2E96">
                <wp:extent cx="1143306" cy="439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94" cy="442764"/>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1F3CE8" w:rsidRPr="00545088" w:rsidRDefault="00F5227C" w:rsidP="00F5227C">
          <w:pPr>
            <w:spacing w:before="40" w:after="40"/>
            <w:jc w:val="center"/>
            <w:rPr>
              <w:b/>
              <w:color w:val="FFFFFF" w:themeColor="background1"/>
              <w:sz w:val="23"/>
              <w:szCs w:val="23"/>
            </w:rPr>
          </w:pPr>
          <w:r>
            <w:rPr>
              <w:b/>
              <w:color w:val="FFFFFF" w:themeColor="background1"/>
              <w:sz w:val="23"/>
              <w:szCs w:val="23"/>
            </w:rPr>
            <w:t>LAND PERMIT FORM -</w:t>
          </w:r>
          <w:r w:rsidRPr="001F3CE8">
            <w:rPr>
              <w:b/>
              <w:color w:val="FFFFFF" w:themeColor="background1"/>
              <w:sz w:val="23"/>
              <w:szCs w:val="23"/>
            </w:rPr>
            <w:t xml:space="preserve">OVERSIZE LOAD </w:t>
          </w:r>
        </w:p>
      </w:tc>
    </w:tr>
    <w:tr w:rsidR="001F3CE8" w:rsidRPr="00F5227C" w:rsidTr="004D17D7">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3CE8" w:rsidRPr="00F5227C" w:rsidRDefault="001F3CE8" w:rsidP="004D17D7">
          <w:pPr>
            <w:spacing w:before="120" w:after="120"/>
            <w:rPr>
              <w:rFonts w:ascii="Verdana" w:hAnsi="Verdana"/>
              <w:sz w:val="12"/>
              <w:szCs w:val="36"/>
            </w:rPr>
          </w:pPr>
          <w:r w:rsidRPr="00F5227C">
            <w:rPr>
              <w:rFonts w:ascii="Verdana" w:hAnsi="Verdana"/>
              <w:bCs/>
              <w:sz w:val="12"/>
              <w:szCs w:val="36"/>
            </w:rPr>
            <w:t xml:space="preserve">Permit </w:t>
          </w:r>
          <w:r w:rsidR="00E7519E" w:rsidRPr="00F5227C">
            <w:rPr>
              <w:rFonts w:ascii="Verdana" w:hAnsi="Verdana"/>
              <w:bCs/>
              <w:sz w:val="12"/>
              <w:szCs w:val="36"/>
            </w:rPr>
            <w:t xml:space="preserve">to Work </w:t>
          </w:r>
          <w:r w:rsidRPr="00F5227C">
            <w:rPr>
              <w:rFonts w:ascii="Verdana" w:hAnsi="Verdana"/>
              <w:bCs/>
              <w:sz w:val="12"/>
              <w:szCs w:val="36"/>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3CE8" w:rsidRPr="00F5227C" w:rsidRDefault="001F3CE8" w:rsidP="004D17D7">
          <w:pPr>
            <w:spacing w:before="120" w:after="120"/>
            <w:jc w:val="right"/>
            <w:rPr>
              <w:rFonts w:ascii="Verdana" w:hAnsi="Verdana"/>
              <w:sz w:val="12"/>
              <w:szCs w:val="36"/>
            </w:rPr>
          </w:pPr>
          <w:r w:rsidRPr="00F5227C">
            <w:rPr>
              <w:rFonts w:ascii="Verdana" w:hAnsi="Verdana"/>
              <w:sz w:val="12"/>
              <w:szCs w:val="36"/>
            </w:rPr>
            <w:t xml:space="preserve">Emergency Contact No.: </w:t>
          </w:r>
          <w:r w:rsidRPr="00F5227C">
            <w:rPr>
              <w:rFonts w:ascii="Verdana" w:hAnsi="Verdana"/>
              <w:b/>
              <w:bCs/>
              <w:sz w:val="12"/>
              <w:szCs w:val="36"/>
            </w:rPr>
            <w:t>800112</w:t>
          </w:r>
        </w:p>
      </w:tc>
    </w:tr>
  </w:tbl>
  <w:p w:rsidR="004B1923" w:rsidRPr="001F3CE8" w:rsidRDefault="004B1923" w:rsidP="001F3CE8">
    <w:pPr>
      <w:pStyle w:val="NoSpacing"/>
      <w:ind w:left="567"/>
      <w:rPr>
        <w:rFonts w:ascii="Tahoma" w:hAnsi="Tahoma" w:cs="Tahoma"/>
        <w:color w:val="17365D"/>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3"/>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42A00"/>
    <w:rsid w:val="000432A1"/>
    <w:rsid w:val="00053F26"/>
    <w:rsid w:val="00062776"/>
    <w:rsid w:val="00063B61"/>
    <w:rsid w:val="0007343F"/>
    <w:rsid w:val="00075F3E"/>
    <w:rsid w:val="00083036"/>
    <w:rsid w:val="0008602F"/>
    <w:rsid w:val="000A4816"/>
    <w:rsid w:val="000C0111"/>
    <w:rsid w:val="000C0248"/>
    <w:rsid w:val="000D3DFC"/>
    <w:rsid w:val="000D7246"/>
    <w:rsid w:val="000E15A0"/>
    <w:rsid w:val="000E5185"/>
    <w:rsid w:val="000E6A6C"/>
    <w:rsid w:val="000E6A8B"/>
    <w:rsid w:val="000F577B"/>
    <w:rsid w:val="000F6C07"/>
    <w:rsid w:val="000F70D4"/>
    <w:rsid w:val="001121C3"/>
    <w:rsid w:val="00116485"/>
    <w:rsid w:val="00120EB2"/>
    <w:rsid w:val="0014052D"/>
    <w:rsid w:val="00142CA1"/>
    <w:rsid w:val="001463EA"/>
    <w:rsid w:val="00153A43"/>
    <w:rsid w:val="001547B7"/>
    <w:rsid w:val="00157BC6"/>
    <w:rsid w:val="001712DA"/>
    <w:rsid w:val="001714DA"/>
    <w:rsid w:val="00174B97"/>
    <w:rsid w:val="001757A0"/>
    <w:rsid w:val="00181DE4"/>
    <w:rsid w:val="00184FA6"/>
    <w:rsid w:val="00197F80"/>
    <w:rsid w:val="001B0F85"/>
    <w:rsid w:val="001C1E00"/>
    <w:rsid w:val="001C4D97"/>
    <w:rsid w:val="001D2546"/>
    <w:rsid w:val="001E3B8B"/>
    <w:rsid w:val="001E6B00"/>
    <w:rsid w:val="001F38B0"/>
    <w:rsid w:val="001F3CE8"/>
    <w:rsid w:val="002019EE"/>
    <w:rsid w:val="00202611"/>
    <w:rsid w:val="002042F4"/>
    <w:rsid w:val="00204811"/>
    <w:rsid w:val="00204E6A"/>
    <w:rsid w:val="00206375"/>
    <w:rsid w:val="00215D12"/>
    <w:rsid w:val="002279A3"/>
    <w:rsid w:val="00231816"/>
    <w:rsid w:val="00233159"/>
    <w:rsid w:val="002376EA"/>
    <w:rsid w:val="002407CE"/>
    <w:rsid w:val="00241616"/>
    <w:rsid w:val="002502C0"/>
    <w:rsid w:val="002511D2"/>
    <w:rsid w:val="00252294"/>
    <w:rsid w:val="00252968"/>
    <w:rsid w:val="002556D7"/>
    <w:rsid w:val="00257469"/>
    <w:rsid w:val="0026166A"/>
    <w:rsid w:val="00263E36"/>
    <w:rsid w:val="00265465"/>
    <w:rsid w:val="002814FE"/>
    <w:rsid w:val="0029391B"/>
    <w:rsid w:val="00294C9A"/>
    <w:rsid w:val="002956A3"/>
    <w:rsid w:val="002A026D"/>
    <w:rsid w:val="002A0653"/>
    <w:rsid w:val="002A3A03"/>
    <w:rsid w:val="002A440F"/>
    <w:rsid w:val="002A7783"/>
    <w:rsid w:val="002B6358"/>
    <w:rsid w:val="002C671A"/>
    <w:rsid w:val="002D43E0"/>
    <w:rsid w:val="002D7F81"/>
    <w:rsid w:val="002E0406"/>
    <w:rsid w:val="002F16E8"/>
    <w:rsid w:val="002F6BF2"/>
    <w:rsid w:val="002F79B0"/>
    <w:rsid w:val="00301025"/>
    <w:rsid w:val="00303B16"/>
    <w:rsid w:val="00304C16"/>
    <w:rsid w:val="0030699D"/>
    <w:rsid w:val="00320DCD"/>
    <w:rsid w:val="0032135A"/>
    <w:rsid w:val="00323F38"/>
    <w:rsid w:val="00325052"/>
    <w:rsid w:val="0033081A"/>
    <w:rsid w:val="00333F90"/>
    <w:rsid w:val="00335FF6"/>
    <w:rsid w:val="0034176E"/>
    <w:rsid w:val="003428BF"/>
    <w:rsid w:val="003434E9"/>
    <w:rsid w:val="00343978"/>
    <w:rsid w:val="003440E8"/>
    <w:rsid w:val="003463E1"/>
    <w:rsid w:val="003525AC"/>
    <w:rsid w:val="0035381A"/>
    <w:rsid w:val="0036233B"/>
    <w:rsid w:val="00363E6B"/>
    <w:rsid w:val="00366ACC"/>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D3050"/>
    <w:rsid w:val="003E0280"/>
    <w:rsid w:val="003E7263"/>
    <w:rsid w:val="0040164E"/>
    <w:rsid w:val="00404BB3"/>
    <w:rsid w:val="00410124"/>
    <w:rsid w:val="004101A2"/>
    <w:rsid w:val="00412F38"/>
    <w:rsid w:val="004178BD"/>
    <w:rsid w:val="00417CAE"/>
    <w:rsid w:val="0042025F"/>
    <w:rsid w:val="00435367"/>
    <w:rsid w:val="0043729E"/>
    <w:rsid w:val="00437CCC"/>
    <w:rsid w:val="00445875"/>
    <w:rsid w:val="00446D11"/>
    <w:rsid w:val="0045132E"/>
    <w:rsid w:val="00452490"/>
    <w:rsid w:val="00453920"/>
    <w:rsid w:val="00456742"/>
    <w:rsid w:val="00461FC3"/>
    <w:rsid w:val="00467C8D"/>
    <w:rsid w:val="00472E27"/>
    <w:rsid w:val="00476A10"/>
    <w:rsid w:val="0048167E"/>
    <w:rsid w:val="00485496"/>
    <w:rsid w:val="00490244"/>
    <w:rsid w:val="004910D6"/>
    <w:rsid w:val="00493B60"/>
    <w:rsid w:val="004A03C1"/>
    <w:rsid w:val="004A063E"/>
    <w:rsid w:val="004A25F2"/>
    <w:rsid w:val="004B1923"/>
    <w:rsid w:val="004B6A93"/>
    <w:rsid w:val="004C0F99"/>
    <w:rsid w:val="004C1D4F"/>
    <w:rsid w:val="004C4197"/>
    <w:rsid w:val="004C5E49"/>
    <w:rsid w:val="004D33B2"/>
    <w:rsid w:val="004D68BD"/>
    <w:rsid w:val="004D786D"/>
    <w:rsid w:val="004F1A34"/>
    <w:rsid w:val="004F1B36"/>
    <w:rsid w:val="004F3A87"/>
    <w:rsid w:val="00502464"/>
    <w:rsid w:val="005041C4"/>
    <w:rsid w:val="00511090"/>
    <w:rsid w:val="0052667E"/>
    <w:rsid w:val="005320B0"/>
    <w:rsid w:val="00537C15"/>
    <w:rsid w:val="00543B4F"/>
    <w:rsid w:val="00555067"/>
    <w:rsid w:val="00556E76"/>
    <w:rsid w:val="00566B37"/>
    <w:rsid w:val="00567E47"/>
    <w:rsid w:val="00583D33"/>
    <w:rsid w:val="005860D3"/>
    <w:rsid w:val="00594737"/>
    <w:rsid w:val="005952AC"/>
    <w:rsid w:val="005A06E2"/>
    <w:rsid w:val="005A37C0"/>
    <w:rsid w:val="005C0BBF"/>
    <w:rsid w:val="005C1400"/>
    <w:rsid w:val="005C161C"/>
    <w:rsid w:val="005C2D84"/>
    <w:rsid w:val="005C3EA6"/>
    <w:rsid w:val="005E17BA"/>
    <w:rsid w:val="005E1E13"/>
    <w:rsid w:val="005E559D"/>
    <w:rsid w:val="005E5B46"/>
    <w:rsid w:val="005F226C"/>
    <w:rsid w:val="00603ADD"/>
    <w:rsid w:val="006129AA"/>
    <w:rsid w:val="00616F2D"/>
    <w:rsid w:val="006241BB"/>
    <w:rsid w:val="00624C73"/>
    <w:rsid w:val="00625A6E"/>
    <w:rsid w:val="00626C39"/>
    <w:rsid w:val="00631173"/>
    <w:rsid w:val="00634C50"/>
    <w:rsid w:val="00635586"/>
    <w:rsid w:val="00646D84"/>
    <w:rsid w:val="00651F70"/>
    <w:rsid w:val="006529CC"/>
    <w:rsid w:val="00652CEB"/>
    <w:rsid w:val="00673111"/>
    <w:rsid w:val="00673C22"/>
    <w:rsid w:val="00680512"/>
    <w:rsid w:val="00680D9F"/>
    <w:rsid w:val="006828F8"/>
    <w:rsid w:val="00685B61"/>
    <w:rsid w:val="00690886"/>
    <w:rsid w:val="00692711"/>
    <w:rsid w:val="00692DEA"/>
    <w:rsid w:val="00693408"/>
    <w:rsid w:val="00696028"/>
    <w:rsid w:val="006A1F46"/>
    <w:rsid w:val="006A4AB4"/>
    <w:rsid w:val="006A6437"/>
    <w:rsid w:val="006B1542"/>
    <w:rsid w:val="006B2AC2"/>
    <w:rsid w:val="006D0BBE"/>
    <w:rsid w:val="006D29A8"/>
    <w:rsid w:val="006D3D72"/>
    <w:rsid w:val="006D57A3"/>
    <w:rsid w:val="006D5F4E"/>
    <w:rsid w:val="006E7F0B"/>
    <w:rsid w:val="006F068D"/>
    <w:rsid w:val="006F0DE2"/>
    <w:rsid w:val="006F21E1"/>
    <w:rsid w:val="006F7C10"/>
    <w:rsid w:val="007066B7"/>
    <w:rsid w:val="00723819"/>
    <w:rsid w:val="00731E92"/>
    <w:rsid w:val="00732BA9"/>
    <w:rsid w:val="0073712B"/>
    <w:rsid w:val="0074032C"/>
    <w:rsid w:val="00740D2B"/>
    <w:rsid w:val="00744BBE"/>
    <w:rsid w:val="00752A72"/>
    <w:rsid w:val="00756445"/>
    <w:rsid w:val="00757B2B"/>
    <w:rsid w:val="00762EBD"/>
    <w:rsid w:val="007636DA"/>
    <w:rsid w:val="00764DE4"/>
    <w:rsid w:val="007665EE"/>
    <w:rsid w:val="00774EE2"/>
    <w:rsid w:val="00775564"/>
    <w:rsid w:val="00776349"/>
    <w:rsid w:val="00784F5F"/>
    <w:rsid w:val="007910B8"/>
    <w:rsid w:val="00791617"/>
    <w:rsid w:val="007A10EA"/>
    <w:rsid w:val="007A6C05"/>
    <w:rsid w:val="007B032D"/>
    <w:rsid w:val="007C0833"/>
    <w:rsid w:val="007C226A"/>
    <w:rsid w:val="007C3159"/>
    <w:rsid w:val="007C4DF9"/>
    <w:rsid w:val="007C6E98"/>
    <w:rsid w:val="007D1304"/>
    <w:rsid w:val="007D5B3A"/>
    <w:rsid w:val="007E23AA"/>
    <w:rsid w:val="007E51A4"/>
    <w:rsid w:val="007F297C"/>
    <w:rsid w:val="00800502"/>
    <w:rsid w:val="00803A73"/>
    <w:rsid w:val="0081499D"/>
    <w:rsid w:val="0082194F"/>
    <w:rsid w:val="00821FFF"/>
    <w:rsid w:val="00824395"/>
    <w:rsid w:val="00825FF6"/>
    <w:rsid w:val="00835BC8"/>
    <w:rsid w:val="0083646B"/>
    <w:rsid w:val="008366B9"/>
    <w:rsid w:val="008421DF"/>
    <w:rsid w:val="00842E66"/>
    <w:rsid w:val="00867EA6"/>
    <w:rsid w:val="008718CC"/>
    <w:rsid w:val="0087239A"/>
    <w:rsid w:val="00873941"/>
    <w:rsid w:val="00882E8D"/>
    <w:rsid w:val="00887980"/>
    <w:rsid w:val="008B0E2F"/>
    <w:rsid w:val="008B47F7"/>
    <w:rsid w:val="008B61E5"/>
    <w:rsid w:val="008B66C7"/>
    <w:rsid w:val="008C4B75"/>
    <w:rsid w:val="008C5699"/>
    <w:rsid w:val="008D0455"/>
    <w:rsid w:val="008D065F"/>
    <w:rsid w:val="008D6531"/>
    <w:rsid w:val="008E2A3A"/>
    <w:rsid w:val="008E60D5"/>
    <w:rsid w:val="008E7376"/>
    <w:rsid w:val="008E79D1"/>
    <w:rsid w:val="008F732C"/>
    <w:rsid w:val="008F7720"/>
    <w:rsid w:val="009071CE"/>
    <w:rsid w:val="00910280"/>
    <w:rsid w:val="00910595"/>
    <w:rsid w:val="00920F99"/>
    <w:rsid w:val="00947562"/>
    <w:rsid w:val="00952573"/>
    <w:rsid w:val="00954634"/>
    <w:rsid w:val="00957C08"/>
    <w:rsid w:val="00957D9B"/>
    <w:rsid w:val="00960908"/>
    <w:rsid w:val="00965412"/>
    <w:rsid w:val="009658D3"/>
    <w:rsid w:val="00971212"/>
    <w:rsid w:val="0097244D"/>
    <w:rsid w:val="00976C70"/>
    <w:rsid w:val="00980F62"/>
    <w:rsid w:val="00981E7C"/>
    <w:rsid w:val="00984BCA"/>
    <w:rsid w:val="00986D12"/>
    <w:rsid w:val="009874DB"/>
    <w:rsid w:val="00990694"/>
    <w:rsid w:val="00993916"/>
    <w:rsid w:val="009A5B78"/>
    <w:rsid w:val="009A66C9"/>
    <w:rsid w:val="009C2852"/>
    <w:rsid w:val="009C7456"/>
    <w:rsid w:val="009D5C23"/>
    <w:rsid w:val="009E1924"/>
    <w:rsid w:val="009E4F02"/>
    <w:rsid w:val="009F14A3"/>
    <w:rsid w:val="009F4B91"/>
    <w:rsid w:val="009F68BA"/>
    <w:rsid w:val="00A10DFD"/>
    <w:rsid w:val="00A11FE2"/>
    <w:rsid w:val="00A139EE"/>
    <w:rsid w:val="00A212F6"/>
    <w:rsid w:val="00A264EB"/>
    <w:rsid w:val="00A334C7"/>
    <w:rsid w:val="00A33A66"/>
    <w:rsid w:val="00A36B5C"/>
    <w:rsid w:val="00A37244"/>
    <w:rsid w:val="00A44D55"/>
    <w:rsid w:val="00A51F5D"/>
    <w:rsid w:val="00A52350"/>
    <w:rsid w:val="00A531AD"/>
    <w:rsid w:val="00A651D9"/>
    <w:rsid w:val="00A65B81"/>
    <w:rsid w:val="00A8095B"/>
    <w:rsid w:val="00A8752A"/>
    <w:rsid w:val="00A87EFE"/>
    <w:rsid w:val="00A914BC"/>
    <w:rsid w:val="00A93220"/>
    <w:rsid w:val="00A94F33"/>
    <w:rsid w:val="00AA0487"/>
    <w:rsid w:val="00AA3B49"/>
    <w:rsid w:val="00AA47BF"/>
    <w:rsid w:val="00AB1E1F"/>
    <w:rsid w:val="00AB5540"/>
    <w:rsid w:val="00AC3F17"/>
    <w:rsid w:val="00AD24FC"/>
    <w:rsid w:val="00AD2FEF"/>
    <w:rsid w:val="00AD7D91"/>
    <w:rsid w:val="00AF19CE"/>
    <w:rsid w:val="00B128BD"/>
    <w:rsid w:val="00B15E40"/>
    <w:rsid w:val="00B2291F"/>
    <w:rsid w:val="00B24939"/>
    <w:rsid w:val="00B24F4D"/>
    <w:rsid w:val="00B3293F"/>
    <w:rsid w:val="00B340ED"/>
    <w:rsid w:val="00B34C6E"/>
    <w:rsid w:val="00B40523"/>
    <w:rsid w:val="00B42451"/>
    <w:rsid w:val="00B43D53"/>
    <w:rsid w:val="00B51249"/>
    <w:rsid w:val="00B558F2"/>
    <w:rsid w:val="00B66C0C"/>
    <w:rsid w:val="00B80B45"/>
    <w:rsid w:val="00B81D01"/>
    <w:rsid w:val="00B82998"/>
    <w:rsid w:val="00B8368D"/>
    <w:rsid w:val="00B903EB"/>
    <w:rsid w:val="00B97B0A"/>
    <w:rsid w:val="00BA676C"/>
    <w:rsid w:val="00BB1EEF"/>
    <w:rsid w:val="00BC0E47"/>
    <w:rsid w:val="00BC218A"/>
    <w:rsid w:val="00BC28C2"/>
    <w:rsid w:val="00BC4BB5"/>
    <w:rsid w:val="00BD23E0"/>
    <w:rsid w:val="00BD5853"/>
    <w:rsid w:val="00BD602C"/>
    <w:rsid w:val="00BE3860"/>
    <w:rsid w:val="00BF7683"/>
    <w:rsid w:val="00C00FD4"/>
    <w:rsid w:val="00C016C6"/>
    <w:rsid w:val="00C1387D"/>
    <w:rsid w:val="00C149E5"/>
    <w:rsid w:val="00C156C0"/>
    <w:rsid w:val="00C16F28"/>
    <w:rsid w:val="00C246BC"/>
    <w:rsid w:val="00C277B4"/>
    <w:rsid w:val="00C36991"/>
    <w:rsid w:val="00C40491"/>
    <w:rsid w:val="00C45656"/>
    <w:rsid w:val="00C46F26"/>
    <w:rsid w:val="00C47CD8"/>
    <w:rsid w:val="00C5062A"/>
    <w:rsid w:val="00C50B74"/>
    <w:rsid w:val="00C63115"/>
    <w:rsid w:val="00C63E12"/>
    <w:rsid w:val="00C64436"/>
    <w:rsid w:val="00C669B8"/>
    <w:rsid w:val="00C704A9"/>
    <w:rsid w:val="00C72D8D"/>
    <w:rsid w:val="00C758CA"/>
    <w:rsid w:val="00C813AB"/>
    <w:rsid w:val="00C81621"/>
    <w:rsid w:val="00C81692"/>
    <w:rsid w:val="00CA562C"/>
    <w:rsid w:val="00CA76D9"/>
    <w:rsid w:val="00CB37DC"/>
    <w:rsid w:val="00CB58DF"/>
    <w:rsid w:val="00CC62D7"/>
    <w:rsid w:val="00CC633B"/>
    <w:rsid w:val="00CC72F1"/>
    <w:rsid w:val="00CC7BAC"/>
    <w:rsid w:val="00CD3264"/>
    <w:rsid w:val="00CF085E"/>
    <w:rsid w:val="00CF09AB"/>
    <w:rsid w:val="00CF09F8"/>
    <w:rsid w:val="00CF3027"/>
    <w:rsid w:val="00CF44A5"/>
    <w:rsid w:val="00D1145E"/>
    <w:rsid w:val="00D12873"/>
    <w:rsid w:val="00D15730"/>
    <w:rsid w:val="00D16C2D"/>
    <w:rsid w:val="00D17E00"/>
    <w:rsid w:val="00D214A1"/>
    <w:rsid w:val="00D21C90"/>
    <w:rsid w:val="00D26945"/>
    <w:rsid w:val="00D30D78"/>
    <w:rsid w:val="00D31EEC"/>
    <w:rsid w:val="00D36014"/>
    <w:rsid w:val="00D4114F"/>
    <w:rsid w:val="00D4731F"/>
    <w:rsid w:val="00D47F5F"/>
    <w:rsid w:val="00D612C1"/>
    <w:rsid w:val="00D7323A"/>
    <w:rsid w:val="00D7574D"/>
    <w:rsid w:val="00D8232E"/>
    <w:rsid w:val="00D856BE"/>
    <w:rsid w:val="00D87866"/>
    <w:rsid w:val="00DA0B1E"/>
    <w:rsid w:val="00DC032D"/>
    <w:rsid w:val="00DC47D3"/>
    <w:rsid w:val="00DC71F8"/>
    <w:rsid w:val="00DE39D9"/>
    <w:rsid w:val="00DE7A67"/>
    <w:rsid w:val="00DE7FCD"/>
    <w:rsid w:val="00E00058"/>
    <w:rsid w:val="00E01A73"/>
    <w:rsid w:val="00E030F8"/>
    <w:rsid w:val="00E13011"/>
    <w:rsid w:val="00E1454C"/>
    <w:rsid w:val="00E16B19"/>
    <w:rsid w:val="00E239A6"/>
    <w:rsid w:val="00E2581C"/>
    <w:rsid w:val="00E274EB"/>
    <w:rsid w:val="00E3262C"/>
    <w:rsid w:val="00E331C0"/>
    <w:rsid w:val="00E3361E"/>
    <w:rsid w:val="00E345E8"/>
    <w:rsid w:val="00E37A3A"/>
    <w:rsid w:val="00E47658"/>
    <w:rsid w:val="00E51C97"/>
    <w:rsid w:val="00E548E7"/>
    <w:rsid w:val="00E633B8"/>
    <w:rsid w:val="00E6533D"/>
    <w:rsid w:val="00E66E4C"/>
    <w:rsid w:val="00E7519E"/>
    <w:rsid w:val="00E803C6"/>
    <w:rsid w:val="00E809C4"/>
    <w:rsid w:val="00E8382B"/>
    <w:rsid w:val="00E91D0D"/>
    <w:rsid w:val="00E95D65"/>
    <w:rsid w:val="00EA15C2"/>
    <w:rsid w:val="00EB0EFF"/>
    <w:rsid w:val="00EB1469"/>
    <w:rsid w:val="00EB23AD"/>
    <w:rsid w:val="00EB4976"/>
    <w:rsid w:val="00EB4A66"/>
    <w:rsid w:val="00EB6E55"/>
    <w:rsid w:val="00EB7717"/>
    <w:rsid w:val="00EC13EC"/>
    <w:rsid w:val="00EE5F0B"/>
    <w:rsid w:val="00EE6001"/>
    <w:rsid w:val="00EF6AAE"/>
    <w:rsid w:val="00F027D5"/>
    <w:rsid w:val="00F044CC"/>
    <w:rsid w:val="00F07AAC"/>
    <w:rsid w:val="00F1179C"/>
    <w:rsid w:val="00F12E24"/>
    <w:rsid w:val="00F12E38"/>
    <w:rsid w:val="00F16BB5"/>
    <w:rsid w:val="00F16C62"/>
    <w:rsid w:val="00F17FA7"/>
    <w:rsid w:val="00F21639"/>
    <w:rsid w:val="00F234B9"/>
    <w:rsid w:val="00F265CC"/>
    <w:rsid w:val="00F27FEC"/>
    <w:rsid w:val="00F31FE0"/>
    <w:rsid w:val="00F329B2"/>
    <w:rsid w:val="00F32F56"/>
    <w:rsid w:val="00F336E4"/>
    <w:rsid w:val="00F34F1C"/>
    <w:rsid w:val="00F43E8E"/>
    <w:rsid w:val="00F52076"/>
    <w:rsid w:val="00F5227C"/>
    <w:rsid w:val="00F54DD6"/>
    <w:rsid w:val="00F55AD7"/>
    <w:rsid w:val="00F66CE0"/>
    <w:rsid w:val="00F72958"/>
    <w:rsid w:val="00F85322"/>
    <w:rsid w:val="00F9093F"/>
    <w:rsid w:val="00F94219"/>
    <w:rsid w:val="00FA2C73"/>
    <w:rsid w:val="00FA79BC"/>
    <w:rsid w:val="00FB3BA3"/>
    <w:rsid w:val="00FB5F25"/>
    <w:rsid w:val="00FB6C81"/>
    <w:rsid w:val="00FC2940"/>
    <w:rsid w:val="00FD44B0"/>
    <w:rsid w:val="00FD7D13"/>
    <w:rsid w:val="00FE1465"/>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20935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2542-E9EF-44F7-B29B-D7454C8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56</cp:revision>
  <cp:lastPrinted>2013-07-14T06:36:00Z</cp:lastPrinted>
  <dcterms:created xsi:type="dcterms:W3CDTF">2013-11-05T12:05:00Z</dcterms:created>
  <dcterms:modified xsi:type="dcterms:W3CDTF">2016-01-04T05:37:00Z</dcterms:modified>
</cp:coreProperties>
</file>